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BD7" w:rsidRPr="00991AAD" w:rsidRDefault="002D2BD7" w:rsidP="002D2BD7">
      <w:pPr>
        <w:pStyle w:val="ConsPlusNormal"/>
        <w:widowControl/>
        <w:ind w:left="482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91AAD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D2BD7" w:rsidRPr="00991AAD" w:rsidRDefault="002D2BD7" w:rsidP="002D2BD7">
      <w:pPr>
        <w:pStyle w:val="ConsPlusNormal"/>
        <w:widowControl/>
        <w:ind w:left="48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91AAD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color w:val="000000"/>
          <w:sz w:val="28"/>
          <w:szCs w:val="28"/>
        </w:rPr>
        <w:t>Территориальной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color w:val="000000"/>
          <w:sz w:val="28"/>
          <w:szCs w:val="28"/>
        </w:rPr>
        <w:t>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гарантий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бесплатного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оказания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гражданам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помощи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Красноярском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крае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2025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плановый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период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br/>
        <w:t>2026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2027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91AAD">
        <w:rPr>
          <w:rFonts w:ascii="Times New Roman" w:hAnsi="Times New Roman" w:cs="Times New Roman"/>
          <w:bCs/>
          <w:color w:val="000000"/>
          <w:sz w:val="28"/>
          <w:szCs w:val="28"/>
        </w:rPr>
        <w:t>годов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D2BD7" w:rsidRPr="00991AAD" w:rsidRDefault="002D2BD7" w:rsidP="002D2BD7">
      <w:pPr>
        <w:pStyle w:val="ConsPlusNormal"/>
        <w:widowControl/>
        <w:ind w:left="4820"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D2BD7" w:rsidRPr="00991AAD" w:rsidRDefault="005F2BB4" w:rsidP="002D2BD7">
      <w:pPr>
        <w:pStyle w:val="ConsPlusNormal"/>
        <w:tabs>
          <w:tab w:val="left" w:pos="80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u w:val="single"/>
        </w:rPr>
        <w:t>С полным текстом документа можно ознакомиться на официальном сайте КГБУЗ «Балахтинская РБ» или в регистратуре поликлиники</w:t>
      </w:r>
      <w:bookmarkStart w:id="0" w:name="_GoBack"/>
      <w:bookmarkEnd w:id="0"/>
    </w:p>
    <w:p w:rsidR="002D2BD7" w:rsidRPr="00991AAD" w:rsidRDefault="002D2BD7" w:rsidP="002D2BD7">
      <w:pPr>
        <w:pStyle w:val="ConsPlusNormal"/>
        <w:tabs>
          <w:tab w:val="left" w:pos="8080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D2BD7" w:rsidRPr="00991AAD" w:rsidRDefault="002D2BD7" w:rsidP="002D2BD7">
      <w:pPr>
        <w:widowControl w:val="0"/>
        <w:contextualSpacing/>
        <w:jc w:val="center"/>
        <w:rPr>
          <w:color w:val="000000"/>
          <w:spacing w:val="-4"/>
          <w:sz w:val="28"/>
          <w:szCs w:val="28"/>
        </w:rPr>
      </w:pPr>
      <w:r w:rsidRPr="00991AAD">
        <w:rPr>
          <w:color w:val="000000"/>
          <w:spacing w:val="-4"/>
          <w:sz w:val="28"/>
          <w:szCs w:val="28"/>
        </w:rPr>
        <w:t>Перечень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лекарственных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препаратов,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отпускаемых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населению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соответствии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2D2BD7" w:rsidRPr="00991AAD" w:rsidRDefault="002D2BD7" w:rsidP="002D2BD7">
      <w:pPr>
        <w:widowControl w:val="0"/>
        <w:contextualSpacing/>
        <w:jc w:val="center"/>
        <w:rPr>
          <w:color w:val="000000"/>
          <w:spacing w:val="-4"/>
          <w:sz w:val="28"/>
          <w:szCs w:val="28"/>
        </w:rPr>
      </w:pPr>
      <w:r w:rsidRPr="00991AAD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перечнем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групп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населения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категорий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заболеваний,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при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амбулаторном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лечении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которых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rFonts w:eastAsia="Calibri"/>
          <w:color w:val="000000"/>
          <w:spacing w:val="-4"/>
          <w:sz w:val="28"/>
          <w:szCs w:val="28"/>
        </w:rPr>
        <w:t>лекарственные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 w:rsidRPr="00991AAD">
        <w:rPr>
          <w:rFonts w:eastAsia="Calibri"/>
          <w:color w:val="000000"/>
          <w:spacing w:val="-4"/>
          <w:sz w:val="28"/>
          <w:szCs w:val="28"/>
        </w:rPr>
        <w:t>средства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 w:rsidRPr="00991AAD">
        <w:rPr>
          <w:rFonts w:eastAsia="Calibri"/>
          <w:color w:val="000000"/>
          <w:spacing w:val="-4"/>
          <w:sz w:val="28"/>
          <w:szCs w:val="28"/>
        </w:rPr>
        <w:t>и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 w:rsidRPr="00991AAD">
        <w:rPr>
          <w:rFonts w:eastAsia="Calibri"/>
          <w:color w:val="000000"/>
          <w:spacing w:val="-4"/>
          <w:sz w:val="28"/>
          <w:szCs w:val="28"/>
        </w:rPr>
        <w:t>изделия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 w:rsidRPr="00991AAD">
        <w:rPr>
          <w:rFonts w:eastAsia="Calibri"/>
          <w:color w:val="000000"/>
          <w:spacing w:val="-4"/>
          <w:sz w:val="28"/>
          <w:szCs w:val="28"/>
        </w:rPr>
        <w:t>медицинского</w:t>
      </w:r>
      <w:r>
        <w:rPr>
          <w:rFonts w:eastAsia="Calibri"/>
          <w:color w:val="000000"/>
          <w:spacing w:val="-4"/>
          <w:sz w:val="28"/>
          <w:szCs w:val="28"/>
        </w:rPr>
        <w:t xml:space="preserve"> </w:t>
      </w:r>
      <w:r w:rsidRPr="00991AAD">
        <w:rPr>
          <w:rFonts w:eastAsia="Calibri"/>
          <w:color w:val="000000"/>
          <w:spacing w:val="-4"/>
          <w:sz w:val="28"/>
          <w:szCs w:val="28"/>
        </w:rPr>
        <w:t>назначения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отпускаются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по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рецептам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врачей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бесплатно,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также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соответствии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перечнем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групп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населения,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при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амбулаторном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лечении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которых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лекарственные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средства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отпускаются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по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рецептам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врачей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50-процентной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скидкой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со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свободных</w:t>
      </w:r>
      <w:r>
        <w:rPr>
          <w:color w:val="000000"/>
          <w:spacing w:val="-4"/>
          <w:sz w:val="28"/>
          <w:szCs w:val="28"/>
        </w:rPr>
        <w:t xml:space="preserve"> </w:t>
      </w:r>
      <w:r w:rsidRPr="00991AAD">
        <w:rPr>
          <w:color w:val="000000"/>
          <w:spacing w:val="-4"/>
          <w:sz w:val="28"/>
          <w:szCs w:val="28"/>
        </w:rPr>
        <w:t>цен</w:t>
      </w:r>
    </w:p>
    <w:p w:rsidR="002D2BD7" w:rsidRPr="00991AAD" w:rsidRDefault="002D2BD7" w:rsidP="002D2BD7">
      <w:pPr>
        <w:widowControl w:val="0"/>
        <w:contextualSpacing/>
        <w:jc w:val="center"/>
        <w:rPr>
          <w:color w:val="000000"/>
          <w:spacing w:val="-4"/>
          <w:sz w:val="28"/>
          <w:szCs w:val="28"/>
        </w:rPr>
      </w:pPr>
    </w:p>
    <w:tbl>
      <w:tblPr>
        <w:tblW w:w="10065" w:type="dxa"/>
        <w:tblInd w:w="-1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9"/>
        <w:gridCol w:w="3402"/>
        <w:gridCol w:w="2693"/>
        <w:gridCol w:w="2881"/>
      </w:tblGrid>
      <w:tr w:rsidR="002D2BD7" w:rsidRPr="00991AAD" w:rsidTr="002D2BD7">
        <w:trPr>
          <w:trHeight w:val="20"/>
        </w:trPr>
        <w:tc>
          <w:tcPr>
            <w:tcW w:w="1089" w:type="dxa"/>
            <w:tcBorders>
              <w:bottom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АТХ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Анатомо-терапевтическо-химическая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классификация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(АТХ)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Лекарственные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формы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  <w:tab w:val="left" w:pos="709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  <w:tab w:val="left" w:pos="709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Пищеварительный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веществ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  <w:tab w:val="left" w:pos="709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A02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нарушением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кислотности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  <w:tab w:val="left" w:pos="709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A02B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язвенной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желудка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двенадцатиперстной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гастроэзофагеальной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рефлюксной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болезни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  <w:tab w:val="left" w:pos="709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A02BA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H2-гистаминовых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рецепторов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ранитидин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фамотидин*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ind w:left="-57" w:right="-57"/>
              <w:rPr>
                <w:color w:val="000000"/>
              </w:rPr>
            </w:pPr>
            <w:r w:rsidRPr="00991AAD">
              <w:rPr>
                <w:color w:val="000000"/>
              </w:rPr>
              <w:t>лиофилизат</w:t>
            </w:r>
            <w:r>
              <w:rPr>
                <w:color w:val="000000"/>
              </w:rPr>
              <w:t xml:space="preserve"> </w:t>
            </w:r>
            <w:r w:rsidRPr="00991AAD"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 w:rsidRPr="00991AAD">
              <w:rPr>
                <w:color w:val="000000"/>
              </w:rPr>
              <w:t>приготовления</w:t>
            </w:r>
            <w:r>
              <w:rPr>
                <w:color w:val="000000"/>
              </w:rPr>
              <w:t xml:space="preserve"> </w:t>
            </w:r>
            <w:r w:rsidRPr="00991AAD">
              <w:rPr>
                <w:color w:val="000000"/>
              </w:rPr>
              <w:t>раствора</w:t>
            </w:r>
            <w:r>
              <w:rPr>
                <w:color w:val="000000"/>
              </w:rPr>
              <w:t xml:space="preserve"> </w:t>
            </w:r>
            <w:r w:rsidRPr="00991AAD"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 w:rsidRPr="00991AAD">
              <w:rPr>
                <w:color w:val="000000"/>
              </w:rPr>
              <w:t>внутривенного</w:t>
            </w:r>
            <w:r>
              <w:rPr>
                <w:color w:val="000000"/>
              </w:rPr>
              <w:t xml:space="preserve"> 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A02BC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протонного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насоса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омепразол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р-ра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ind w:left="-57" w:right="-57"/>
              <w:rPr>
                <w:color w:val="000000"/>
              </w:rPr>
            </w:pPr>
            <w:r w:rsidRPr="00991AAD">
              <w:rPr>
                <w:color w:val="000000"/>
              </w:rPr>
              <w:t>лиофилизат</w:t>
            </w:r>
            <w:r>
              <w:rPr>
                <w:color w:val="000000"/>
              </w:rPr>
              <w:t xml:space="preserve"> </w:t>
            </w:r>
            <w:r w:rsidRPr="00991AAD"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 w:rsidRPr="00991AAD">
              <w:rPr>
                <w:color w:val="000000"/>
              </w:rPr>
              <w:t>приготовления</w:t>
            </w:r>
            <w:r>
              <w:rPr>
                <w:color w:val="000000"/>
              </w:rPr>
              <w:t xml:space="preserve"> </w:t>
            </w:r>
            <w:r w:rsidRPr="00991AAD">
              <w:rPr>
                <w:color w:val="000000"/>
              </w:rPr>
              <w:t>раствора</w:t>
            </w:r>
            <w:r>
              <w:rPr>
                <w:color w:val="000000"/>
              </w:rPr>
              <w:t xml:space="preserve"> </w:t>
            </w:r>
            <w:r w:rsidRPr="00991AAD">
              <w:rPr>
                <w:color w:val="000000"/>
              </w:rPr>
              <w:t>для</w:t>
            </w:r>
            <w:r>
              <w:rPr>
                <w:color w:val="000000"/>
              </w:rPr>
              <w:t xml:space="preserve"> </w:t>
            </w:r>
            <w:r w:rsidRPr="00991AAD">
              <w:rPr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эзомепразол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A02BX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язвенной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желудка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двенадцатиперстной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гастроэзофагеальной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рефлюксной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болезни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висмута трикалия дицитрат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A03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функциональных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желудочно-кишечного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тракта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A03A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функциональных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желудочно-кишечного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тракта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A03AA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синтетические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антихолинергические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эфиры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третичной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аминогруппой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мебеверин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платифиллин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A03AD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папаверин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дротаверин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A03B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белладонны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A03BA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алкалоиды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белладонны,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третичные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амины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атропин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A03F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стимуляторы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моторики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желудочно-кишечного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тракта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A03FA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стимуляторы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моторики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желудочно-кишечного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тракта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метоклопрамид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A04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противорвотные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A04A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противорвотные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A04AA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серотониновых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5HT3-рецепторов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ондансетрон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сироп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ректальные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лиофилизированные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A05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печени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путей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A05A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желчевыводящих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путей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A05AA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желчных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урсодезоксихолевая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</w:t>
            </w:r>
            <w:r>
              <w:rPr>
                <w:rFonts w:ascii="Times New Roman" w:hAnsi="Times New Roman" w:cs="Times New Roman"/>
                <w:color w:val="000000"/>
              </w:rPr>
              <w:t>улы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</w:rPr>
              <w:t>и, покрытые пленочной оболочкой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A05B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печени,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липотропные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A05BA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печени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фосфолипиды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глицирризиновая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янтарная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меглумин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инозин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метионин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никотинамид</w:t>
            </w:r>
            <w:hyperlink w:anchor="P10249">
              <w:r w:rsidRPr="00991AAD">
                <w:rPr>
                  <w:rFonts w:ascii="Times New Roman" w:hAnsi="Times New Roman" w:cs="Times New Roman"/>
                  <w:color w:val="000000"/>
                </w:rPr>
                <w:t>**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A06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слабительные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A06A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слабительные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A06AB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онтактные слабительные средства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бисакодил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ректальные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сеннозиды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A06AD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осмотические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слабительные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лактулоза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сироп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макрогол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детей)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A07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противодиарейные,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A07B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адсорбирующие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A07BC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адсорбирующие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смектит диоктаэдрический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A07D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снижающие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моторику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желудочно-кишечного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тракта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A07DA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снижающие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моторику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желудочно-кишечного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тракта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лоперамид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жевательные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таблетки-лиофилизат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A07E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кишечные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A07EC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аминосалициловая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аналогичные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месалазин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ректальные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ректальная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ысвобождением для приема внутрь</w:t>
            </w:r>
            <w:hyperlink w:anchor="P10249">
              <w:r w:rsidRPr="00991AAD">
                <w:rPr>
                  <w:rFonts w:ascii="Times New Roman" w:hAnsi="Times New Roman" w:cs="Times New Roman"/>
                  <w:color w:val="000000"/>
                </w:rPr>
                <w:t>**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сульфасалазин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A07F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противодиарейные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микроорганизмы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A07FA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противодиарейные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микроорганизмы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бифидобактерии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бифидум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вагинальные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ректальные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пробиотик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из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бифидобактерий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бифидум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однокомпонентный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сорбированный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A09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способствующие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пищеварению,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ферментные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A09A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способствующие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пищеварению,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ферментные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A09AA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ферментные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панкреатин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A10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сахарного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диабета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A10A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A10AB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короткого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инъекционного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аспарт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глулизин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лизпро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растворимый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(человеческий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генно-инженерный)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A10AC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средней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продолжительности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инъекционного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инсулин-изофан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(человеческий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генно-инженерный)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A10AD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средней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продолжительности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длительного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инсулинами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короткого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инъекционного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аспарт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двухфазный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деглудек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аспарт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двухфазный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(человеческий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генно-инженерный)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лизпро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двухфазный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A10AE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длительного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инъекционного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гларгин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гларгин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ликсисенатид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деглудек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инсулин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детемир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A10B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гипогликемические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инсулинов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A10BA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бигуаниды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метформин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A10BB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сульфонилмочевины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глибенкламид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гликлазид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А10ВD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комбинация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гипогликемическ</w:t>
            </w:r>
            <w:r>
              <w:rPr>
                <w:rFonts w:ascii="Times New Roman" w:hAnsi="Times New Roman" w:cs="Times New Roman"/>
                <w:color w:val="000000"/>
              </w:rPr>
              <w:t>их препаратов для приема внутрь</w:t>
            </w:r>
            <w:hyperlink w:anchor="P10249">
              <w:r w:rsidRPr="00991AAD">
                <w:rPr>
                  <w:rFonts w:ascii="Times New Roman" w:hAnsi="Times New Roman" w:cs="Times New Roman"/>
                  <w:color w:val="000000"/>
                </w:rPr>
                <w:t>**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глибенкламид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метформин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глимепирид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метформин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вилдаглиптин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метформин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A10BH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</w:t>
            </w:r>
            <w:r>
              <w:rPr>
                <w:rFonts w:ascii="Times New Roman" w:hAnsi="Times New Roman" w:cs="Times New Roman"/>
                <w:color w:val="000000"/>
              </w:rPr>
              <w:t>ы дипептидилпептидазы-4 (ДПП-4)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алоглиптин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вилдаглиптин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гозоглиптин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линаглиптин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саксаглиптин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ситаглиптин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эвоглиптин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A10BJ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глюкагоноподобного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пептида-1</w:t>
            </w:r>
            <w:hyperlink w:anchor="P10250">
              <w:r w:rsidRPr="00991AAD">
                <w:rPr>
                  <w:rFonts w:ascii="Times New Roman" w:hAnsi="Times New Roman" w:cs="Times New Roman"/>
                  <w:color w:val="000000"/>
                </w:rPr>
                <w:t>***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дулаглутид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семаглутид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ликсисенатид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A10BK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натрийзависимого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переносчика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глюкозы 2 типа</w:t>
            </w:r>
            <w:hyperlink w:anchor="P10249">
              <w:r w:rsidRPr="00991AAD">
                <w:rPr>
                  <w:rFonts w:ascii="Times New Roman" w:hAnsi="Times New Roman" w:cs="Times New Roman"/>
                  <w:color w:val="000000"/>
                </w:rPr>
                <w:t>**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дапаглифлозин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ипраглифлозин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эмпаглифлозин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эртуглифлозин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A10BX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гипогликемические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инсулинов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репаглинид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витамины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A11C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D,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A11CA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ретинол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драже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(масляный)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(масляный)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A11CC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альфакальцидол</w:t>
            </w:r>
            <w:hyperlink w:anchor="P10248">
              <w:r w:rsidRPr="00991AAD">
                <w:rPr>
                  <w:rFonts w:ascii="Times New Roman" w:hAnsi="Times New Roman" w:cs="Times New Roman"/>
                  <w:color w:val="000000"/>
                </w:rPr>
                <w:t>*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кальцитриол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колекальциферол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(масляный)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A11D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B</w:t>
            </w:r>
            <w:r w:rsidRPr="00991AAD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витаминами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B</w:t>
            </w:r>
            <w:r w:rsidRPr="00991AAD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B</w:t>
            </w:r>
            <w:r w:rsidRPr="00991AAD">
              <w:rPr>
                <w:rFonts w:ascii="Times New Roman" w:hAnsi="Times New Roman" w:cs="Times New Roman"/>
                <w:color w:val="000000"/>
                <w:vertAlign w:val="subscript"/>
              </w:rPr>
              <w:t>12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A11DA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B</w:t>
            </w:r>
            <w:r w:rsidRPr="00991AAD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тиамин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A11G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аскорбиновая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(витамин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C),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другими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средствами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A11GA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аскорбиновая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(витамин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C)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аскорбиновая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драже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A11H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витаминные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A11HA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витаминные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пиридоксин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A12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минеральные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добавки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A12A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кальция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A12AA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кальция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кальция глюконат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A12C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минеральные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добавки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А12СХ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минеральные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вещества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калия и магния аспарагинат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р-ра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A14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анаболические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A14A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анаболические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стероиды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A14AB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эстрена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нандролон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(масляный)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A16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желудочно-кишечного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тракта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веществ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A16A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желудочно-кишечного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тракта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веществ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A16AA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аминокислоты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адеметионин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 кишечнорастворимые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</w:t>
            </w:r>
            <w:r>
              <w:rPr>
                <w:rFonts w:ascii="Times New Roman" w:hAnsi="Times New Roman" w:cs="Times New Roman"/>
                <w:color w:val="000000"/>
              </w:rPr>
              <w:t>е, покрытые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A16AB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ферментные препараты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агалсидаза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агалсидаза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велаглюцераза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галсульфаза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идурсульфаза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идурсульфаза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имиглюцераза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ларонидаза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себелипаза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талиглюцераза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A16AX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желудочно-кишечного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тракта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веществ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миглустат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нитизинон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сапроптерин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растворимые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тиоктовая кислота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Кровь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кроветворения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B01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антитромботические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B01AA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витамина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K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варфарин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B01AB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группа гепарина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гепарин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эноксапарин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парнапарин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B01AC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антиагреганты,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гепарина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клопидогрел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селексипаг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тикагрелор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B01AD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ферментные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алтеплаза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проурокиназа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рекомбинантный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белок,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содержащий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аминокислотную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последовательность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стафилокиназы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тенектеплаза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B01AE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прямые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тромбина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дабигатрана этексилат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B01AF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прямые ингибиторы фактора Xa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апиксабан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ривароксабан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B02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гемостатические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B02A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антифибринолитические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B02AA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аминокислоты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аминокапроновая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транексамовая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B02AB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протеиназ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плазмы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апротинин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B02B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гемостатики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B02BA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K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менадиона натрия бисульфит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B02BC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гемостатики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фибриноген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тромбин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губка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B02BD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факторы свертывания крови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антиингибиторный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коагулянтный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комплекс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мороктоког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нонаког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октоког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симоктоког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34CEC"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(фактор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свертывания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крови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VIII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человеческий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рекомбинантный)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фактор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свертывания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крови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фактор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свертывания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крови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VIII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(замороженный)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фактор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свертывания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крови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IX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факторы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свертывания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крови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II,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VII,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IX,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(протромбиновый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комплекс)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факторы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свертывания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крови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II,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IX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X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фактор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свертывания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крови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VIII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фактор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Виллебранда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эптаког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(активированный)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эфмороктоког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B02BX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гемостатики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ромиплостим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элтромбопаг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эмицизумаб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этамзилат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B03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антианемические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B03A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железа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B03AB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пероральные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трехвалентного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железа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железа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(III)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гидроксид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полимальтозат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сироп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жевательные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B03AC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парентеральные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препараты трехвалентного железа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железа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(III)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гидроксид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олигоизомальтозат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железа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(III)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гидроксида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сахарозный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комплекс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железа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карбоксимальтозат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B03B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B</w:t>
            </w:r>
            <w:r w:rsidRPr="00991AAD">
              <w:rPr>
                <w:rFonts w:ascii="Times New Roman" w:hAnsi="Times New Roman" w:cs="Times New Roman"/>
                <w:color w:val="000000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фолиевая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B03BA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витамин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B</w:t>
            </w:r>
            <w:r w:rsidRPr="00991AAD">
              <w:rPr>
                <w:rFonts w:ascii="Times New Roman" w:hAnsi="Times New Roman" w:cs="Times New Roman"/>
                <w:color w:val="000000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(цианокобаламин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аналоги)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цианокобаламин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B03BB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фолиевая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ее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фолиевая кислота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B03X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антианемические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B03XA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антианемические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дарбэпоэтин альфа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метокси</w:t>
            </w:r>
            <w:r>
              <w:rPr>
                <w:rFonts w:ascii="Times New Roman" w:hAnsi="Times New Roman" w:cs="Times New Roman"/>
                <w:color w:val="000000"/>
              </w:rPr>
              <w:t>полиэтиленгликоль-эпоэтин бета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эпоэтин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эпоэтин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B05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кровезаменители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перфузионные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B05A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кровь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крови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B05AA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кровезаме</w:t>
            </w:r>
            <w:r>
              <w:rPr>
                <w:rFonts w:ascii="Times New Roman" w:hAnsi="Times New Roman" w:cs="Times New Roman"/>
                <w:color w:val="000000"/>
              </w:rPr>
              <w:t>нители и препараты плазмы крови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альбумин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человека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гидроксиэтилкрахмал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декстран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желатин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B05B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B05BA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парентерального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питания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жировые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эмульсии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парентерального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питания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B05BB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влияющи</w:t>
            </w:r>
            <w:r>
              <w:rPr>
                <w:rFonts w:ascii="Times New Roman" w:hAnsi="Times New Roman" w:cs="Times New Roman"/>
                <w:color w:val="000000"/>
              </w:rPr>
              <w:t>е на водно-электролитный баланс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декстроза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цитрат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ацетат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кальция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ацетат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магния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ацетат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ацетат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ацетат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меглюмина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сукцинат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лактата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сложный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(калия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 +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кальция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 +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 +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лактат)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сложный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(калия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кальция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хлорид)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кальция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дигидрат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магния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гексагидрат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ацетата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тригидрат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яблочная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B05BC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осмодиуретическим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действием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маннитол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B05C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ирригационные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B05CX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ирригационные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декстроза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B05D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диализа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перитонеального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диализа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B05X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добавки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B05XA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растворы электролитов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магния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сульфат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гидрокарбонат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растворитель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лекарственных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форм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Сердечно-сосудистая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сердца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сердечные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гликозиды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гликозиды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наперстянки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дигоксин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детей)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классы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IA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прокаинамид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IB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лидокаин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C01BC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IC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пропафенон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C01BD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амиодарон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4-Нитро-N-[(1RS)-1-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(4-фторфенил)-2-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(1-этилпиперидин-4-ил)этил]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бензамида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гидрохлорид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C01BG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антиаритмические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классы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лаппаконитина гидробромид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кардиотонические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сердечных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гликозидов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C01CA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адренергическ</w:t>
            </w:r>
            <w:r>
              <w:rPr>
                <w:rFonts w:ascii="Times New Roman" w:hAnsi="Times New Roman" w:cs="Times New Roman"/>
                <w:color w:val="000000"/>
              </w:rPr>
              <w:t>ие и дофаминергические средства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добутамин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допамин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норэпинефрин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фенилэфрин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эпинефрин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C01CX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кардиотонические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левосимендан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вазодилататоры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сердца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C01DA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органические нитраты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изосорбида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динитрат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подъязычный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изосорбида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мононитрат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нитроглицерин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подъязычные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пленки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наклеивания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десну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подъязычный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подъязычные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сублингвальные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C01E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сердца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C01EA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простагландины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алпростадил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C01EB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сердца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ивабрадин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мельдоний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парабульбарного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C02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антигипертензивные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C02A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антиадренергические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C02AB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метилдопа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метилдопа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C02AC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агонисты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имидазолиновых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рецепторов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клонидин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моксонидин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C02C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антиадренергические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периферического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C02CA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альфа-адреноблокаторы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доксазозин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урапидил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C02K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антигипертензивные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C02KX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антигипертензивные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</w:t>
            </w:r>
            <w:r>
              <w:rPr>
                <w:rFonts w:ascii="Times New Roman" w:hAnsi="Times New Roman" w:cs="Times New Roman"/>
                <w:color w:val="000000"/>
              </w:rPr>
              <w:t>гочной артериальной гипертензии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амбризентан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бозентан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мацитентан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риоцигуат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C03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диуретики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C03A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тиазидные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диуретики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C03AA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тиазиды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гидрохлоротиазид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C03B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тиазидоподобные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диуретики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C03BA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сульфонамиды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индапамид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контролируемым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C03C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991AAD">
              <w:rPr>
                <w:rFonts w:ascii="Times New Roman" w:hAnsi="Times New Roman" w:cs="Times New Roman"/>
                <w:color w:val="000000"/>
              </w:rPr>
              <w:t>петлевые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диуретики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C03CA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сульфонамиды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фуросеми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C03D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калийсберегающие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диуретики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C03DA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альдостерона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спиронолактон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C04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периферические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вазодилататоры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C04A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периферические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вазодилататоры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C04AD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пурина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пентоксифиллин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внутриартериального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C07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бета-адреноблокаторы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C07A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бета-адреноблокаторы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C07AA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неселекти</w:t>
            </w:r>
            <w:r>
              <w:rPr>
                <w:rFonts w:ascii="Times New Roman" w:hAnsi="Times New Roman" w:cs="Times New Roman"/>
                <w:color w:val="000000"/>
              </w:rPr>
              <w:t>вные бета-адреноблокаторы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пропранолол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соталол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C07AB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елективные бета-адреноблокаторы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атенолол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бисопролол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метопролол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C07AG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альфа-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бета-адреноблокаторы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карведилол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C08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каналов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C08C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преимущественным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сосуды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C08CA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производные дигидропиридина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амлодипин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нимодипин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нифедипин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C08D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блокаторы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кальциевых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каналов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прямым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сердце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C08DA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фенилалкиламина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верапамил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C09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средства,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ренин-ангиотензиновую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систему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C09A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АПФ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C09AA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ингибиторы АПФ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каптоприл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лизиноприл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периндоприл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полости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рта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рамиприл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С09ВА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АПФ в комбинации </w:t>
            </w:r>
            <w:r>
              <w:rPr>
                <w:rFonts w:ascii="Times New Roman" w:hAnsi="Times New Roman" w:cs="Times New Roman"/>
                <w:color w:val="000000"/>
              </w:rPr>
              <w:br/>
              <w:t>с диуретиками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эналаприл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гидрохлоротиазид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каптоприл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гидрохлоротиазид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эналаприл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индапамид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эналаприл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индапамид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периндоприл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C09C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рецепторов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ангиотензина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C09CA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рецепторов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ангиотензина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лозарт</w:t>
            </w:r>
            <w:r>
              <w:rPr>
                <w:rFonts w:ascii="Times New Roman" w:hAnsi="Times New Roman" w:cs="Times New Roman"/>
                <w:color w:val="000000"/>
              </w:rPr>
              <w:t>ан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  <w:lang w:val="en-US"/>
              </w:rPr>
              <w:t>C09D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рецепторов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ангиотензина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диуретиками</w:t>
            </w:r>
            <w:r w:rsidRPr="009165F0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гидрохлоротиазид</w:t>
            </w:r>
            <w:r>
              <w:rPr>
                <w:rFonts w:ascii="Times New Roman" w:hAnsi="Times New Roman" w:cs="Times New Roman"/>
                <w:color w:val="000000"/>
              </w:rPr>
              <w:t xml:space="preserve">  + лозартан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7C59FE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гидрохлоротиазид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</w:p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эпросартан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C09DX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рецепторов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ангиотензина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другими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средствами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валсартан</w:t>
            </w:r>
            <w:r>
              <w:rPr>
                <w:rFonts w:ascii="Times New Roman" w:hAnsi="Times New Roman" w:cs="Times New Roman"/>
                <w:color w:val="000000"/>
              </w:rPr>
              <w:t xml:space="preserve"> + сакубитрил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C10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гиполипидемические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C10A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гиполипидемические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C10AA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ГМГ-КоА-редуктазы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аторвастатин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симвастатин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розувастатин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C10AB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фибраты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фенофибрат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C10AX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гиполипидемические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алирокумаб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эволокумаб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Дерматологические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дерматологии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D01AE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салициловая кислота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(спиртовой)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D03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язв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D03A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способствующие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нормальному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рубцеванию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D03AX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способствующие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нормальному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рубцеванию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фактор роста эпидермальный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D06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дерматологии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D06C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противомикробными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средствами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диоксометилтетрагидро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991AAD">
              <w:rPr>
                <w:rFonts w:ascii="Times New Roman" w:hAnsi="Times New Roman" w:cs="Times New Roman"/>
                <w:color w:val="000000"/>
              </w:rPr>
              <w:t>пиримидин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сульфадиметоксин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тримекаин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хлорамфеникол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D07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глюкокортикоиды,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дерматологии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D07A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глюкокортикоиды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D07AC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глюкокортикоиды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высокой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активностью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(группа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III)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бетаметазон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крем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мометазон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крем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D08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антисептики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дезинфицирующие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D08A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антисептики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дезинфицирующие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D08AC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бигуаниды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амидины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хлоргексидин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(спиртовой)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(спиртовой)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вагинальные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вагинальные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D08AG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йода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повидон-йод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D08AX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антисептики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дезинфицирующие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водорода пероксид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калия перманганат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этанол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лекарственных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форм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лекарственных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форм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D11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дерматологические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D11A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дерматологические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D11AH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</w:t>
            </w:r>
            <w:r>
              <w:rPr>
                <w:rFonts w:ascii="Times New Roman" w:hAnsi="Times New Roman" w:cs="Times New Roman"/>
                <w:color w:val="000000"/>
              </w:rPr>
              <w:t>рматита, кроме глюкокортикоидов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дупилумаб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пимекролимус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крем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Мочеполовая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половые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антисептики,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гинекологии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антисептики,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комбинированных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глюкокортикоидами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G01AA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натамицин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вагинальные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G01AF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имидазола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клотримазол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вагинальный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вагинальные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вагинальные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G02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гинекологии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G02A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утеротонизирующие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G02AB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алкалоиды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спорыньи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метилэргометрин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G02AD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простагландины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динопростон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интрацервикальный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мизопростол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G02C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гинекологии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G02CA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адреномиметики,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токолитические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гексопреналин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G02CB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пролактина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бромокриптин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G02CX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гинекологии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атозибан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G03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половые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модуляторы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функции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половых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органов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G03B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андрогены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G03BA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производные 3-оксоандрост-4-ена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тестостерон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тестостерон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(смесь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эфиров)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(масляный)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G03D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гестагены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G03DA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прегнадиена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прогестерон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G03DB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прегнадиена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дидрогестерон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G03DC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эстрена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норэтистерон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G03G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гонадотропины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стимуляторы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овуляции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G03GA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гонадотропины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гонадотропин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хорионический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корифоллитропин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фоллитропин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фоллитропин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лутропин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G03GB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синтетические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стимуляторы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овуляции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кломифен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G03H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антиандрогены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G03HA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антиандрогены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ципротерон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масляный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G04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урологии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G04B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урологии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G04BD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учащенного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мочеиспускания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недержания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мочи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солифенацин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G04C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доброкачественной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гиперплазии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предстательной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железы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G04CA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альфа-адреноблокаторы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алфузозин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контролируемым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тамсулозин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контролируемым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G04CB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тестостерон-5-альфа-редуктазы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финастерид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гормональные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половых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гормонов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инсулинов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гипофиза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гипоталамуса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передней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гипофиза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H01AC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соматропин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агонисты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соматропин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H01AX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передней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гипофиза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пэгвисомант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H01B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задней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гипофиза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H01BA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вазопрессин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десмопрессин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назальные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полости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рта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таблетки-лиофилизат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подъязычные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терлипрессин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H01BB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окситоцин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его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карбетоцин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окситоцин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H01C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гипоталамуса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H01CB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соматостатин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ланреотид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октреотид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пасиреотид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H01CC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антигонадотропин-рилизинг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ганире</w:t>
            </w:r>
            <w:r>
              <w:rPr>
                <w:rFonts w:ascii="Times New Roman" w:hAnsi="Times New Roman" w:cs="Times New Roman"/>
                <w:color w:val="000000"/>
              </w:rPr>
              <w:t>ликс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цетрореликс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H02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H02A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кортикостероиды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H02AA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минералокортикоиды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флудрокортизон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H02AB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глюкокортикоиды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гидрокортизон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крем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и внутримышечного введения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глазная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</w:t>
            </w:r>
            <w:r>
              <w:rPr>
                <w:rFonts w:ascii="Times New Roman" w:hAnsi="Times New Roman" w:cs="Times New Roman"/>
                <w:color w:val="000000"/>
              </w:rPr>
              <w:t>ого и внутрисуставного введения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дексаметазон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имплантат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интравитреального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</w:t>
            </w:r>
            <w:r>
              <w:rPr>
                <w:rFonts w:ascii="Times New Roman" w:hAnsi="Times New Roman" w:cs="Times New Roman"/>
                <w:color w:val="000000"/>
              </w:rPr>
              <w:t xml:space="preserve">ного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внутримышечного введения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метилпреднизолон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</w:t>
            </w:r>
            <w:r>
              <w:rPr>
                <w:rFonts w:ascii="Times New Roman" w:hAnsi="Times New Roman" w:cs="Times New Roman"/>
                <w:color w:val="000000"/>
              </w:rPr>
              <w:t>ного и внутримышечного введения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преднизолон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</w:t>
            </w:r>
            <w:r>
              <w:rPr>
                <w:rFonts w:ascii="Times New Roman" w:hAnsi="Times New Roman" w:cs="Times New Roman"/>
                <w:color w:val="000000"/>
              </w:rPr>
              <w:t>ного и внутримышечного введения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H03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железы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H03A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железы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H03AA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железы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левотироксин натрия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H03B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антитиреоидные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H03BB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серосодержащие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имидазола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тиамазол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H03C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йода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H03CA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йода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йодид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H04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поджелудочной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железы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H04A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гормоны,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расщепляющие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гликоген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H04AA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гормоны,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расщепляющие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гликоген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глюкагон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H05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регулирующие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кальция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H05A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паратиреоидные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H05AA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паратиреоидные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терипаратид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H05B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антипаратиреоидные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H05BA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кальцитонина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кальцитони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H05BX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антипаратиреоидные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парикальцитол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цинакальцет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этелкальцетид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тетрациклины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тетрациклины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доксициклин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тигециклин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амфениколы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амфениколы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хлора</w:t>
            </w:r>
            <w:r>
              <w:rPr>
                <w:rFonts w:ascii="Times New Roman" w:hAnsi="Times New Roman" w:cs="Times New Roman"/>
                <w:color w:val="000000"/>
              </w:rPr>
              <w:t>мфеникол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бета-лактамные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пенициллины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J01CA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пенициллины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широкого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спектра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амоксициллин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ампициллин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J01CE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пенициллины,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чувствительные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бета-лактамазам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бензатина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бензилпенициллин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бензилпенициллин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J01CF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пенициллины,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устойчивые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бета-лактамазам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оксациллин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J01CR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пенициллинов,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ингибиторами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бета-лактамаз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амоксициллин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клавулановая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ислота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ампициллин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сульбактам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бета-лактамные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J01DB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цефалоспорины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1-го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поколения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цефазолин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цефалексин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J01DC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цефалоспорины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2-го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поколения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цефуроксим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</w:t>
            </w:r>
            <w:r>
              <w:rPr>
                <w:rFonts w:ascii="Times New Roman" w:hAnsi="Times New Roman" w:cs="Times New Roman"/>
                <w:color w:val="000000"/>
              </w:rPr>
              <w:t>ния суспензии для приема внутрь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</w:rPr>
              <w:t>и, покрытые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J01DD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цефалоспорины 3-го поколения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цефотаксим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цефотаксим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сульбактам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цефтазидим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цефтриаксон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цефоперазон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сульбактам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J01DE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цефалоспорины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4-го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поколения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цефепим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цефепим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[сульбактам]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J01DH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карбапенемы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имипенем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циластатин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меропенем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эртапенем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J01DI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</w:t>
            </w:r>
            <w:r>
              <w:rPr>
                <w:rFonts w:ascii="Times New Roman" w:hAnsi="Times New Roman" w:cs="Times New Roman"/>
                <w:color w:val="000000"/>
              </w:rPr>
              <w:t>ие цефалоспорины и пенемы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цефтазидим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[авибактам]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цефтаролина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фосамил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цефтолозан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[тазобактам]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J01E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сульфаниламиды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триметоприм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J01EE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комбинированные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сульфаниламидов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триметоприма,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ко-тримоксазол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J01F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макролиды,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линкозамиды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стрептограмины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J01FA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макролиды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азитромицин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капсулы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детей)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таблетки, покрытые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</w:rPr>
              <w:t>и, покрытые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джозамицин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кларитромицин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капсулы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таблетки, покрытые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</w:rPr>
              <w:t>и, покрытые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</w:t>
            </w:r>
            <w:r>
              <w:rPr>
                <w:rFonts w:ascii="Times New Roman" w:hAnsi="Times New Roman" w:cs="Times New Roman"/>
                <w:color w:val="000000"/>
              </w:rPr>
              <w:t>я, покрытые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</w:t>
            </w:r>
            <w:r>
              <w:rPr>
                <w:rFonts w:ascii="Times New Roman" w:hAnsi="Times New Roman" w:cs="Times New Roman"/>
                <w:color w:val="000000"/>
              </w:rPr>
              <w:t>м, покрытые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J01FF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линкозамиды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клиндамицин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J01G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аминогликозиды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J01GA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стрептомицины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стрептомицин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J01GB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аминогликозиды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амикацин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гентамицин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капли глазные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канамицин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тобрамицин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апсулы с порошком для ингаляций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раствор для ингаляций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J01M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хинолона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левофлоксацин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ломефлоксацин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моксифлоксацин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офлоксацин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ушные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глазная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спарфлоксацин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ципрофлоксацин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ушные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ушные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глазная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J01XA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антиб</w:t>
            </w:r>
            <w:r>
              <w:rPr>
                <w:rFonts w:ascii="Times New Roman" w:hAnsi="Times New Roman" w:cs="Times New Roman"/>
                <w:color w:val="000000"/>
              </w:rPr>
              <w:t>иотики гликопептидной структуры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ванкомицин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телаванцин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J01XB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полимиксины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полимиксин B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J01XD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имидазола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метронидазол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J01XX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антибактериальные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даптомицин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линезолид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тедизолид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фосфомицин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J02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J02A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J02AA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антибиотики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амфотерицин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нистатин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J02AC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триазола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вориконазол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позаконазол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флуконазол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J02AX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противогрибковые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каспофунгин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микафунгин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J04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активные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микобактерий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J04A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противотуберкулезные препараты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J04AA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аминосалициловая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ее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аминосалициловая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замедленного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J04AB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антибиотики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капреомицин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рифабутин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рифампицин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циклосерин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J04AC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гидразиды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изониазид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эндотрахеального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J04AD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тиокарбамида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протионамид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этионамид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J04AK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противотуберкулезные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бедаквилин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деламанид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пиразинамид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теризидон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тиоуреидоиминометилпири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991AAD">
              <w:rPr>
                <w:rFonts w:ascii="Times New Roman" w:hAnsi="Times New Roman" w:cs="Times New Roman"/>
                <w:color w:val="000000"/>
              </w:rPr>
              <w:t>диния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перхлорат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этамбутол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J04AM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комбинированные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противотуберкулезные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изониазид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ломефлоксацин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пиразинамид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этамбутол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пиридоксин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изониазид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пиразинамид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изониазид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пиразинамид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рифампицин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изониазид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пиразинами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д + </w:t>
            </w:r>
            <w:r w:rsidRPr="00991AAD">
              <w:rPr>
                <w:rFonts w:ascii="Times New Roman" w:hAnsi="Times New Roman" w:cs="Times New Roman"/>
                <w:color w:val="000000"/>
              </w:rPr>
              <w:t>рифампицин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этамбутол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изониазид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пиразинамид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рифампицин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этамбутол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пиридоксин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изониазид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рифампицин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изониазид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этамбутол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ломефлоксацин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пиразинамид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протионамид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этамбутол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пиридоксин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J04B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противолепрозные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J04BA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противолепрозные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дапсон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J05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противовирусные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J05A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противовирусные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прямого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J05AB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нуклеозиды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нуклеотиды,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ингибиторов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обратной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транскриптазы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ацикловир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крем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глазная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валганцикловир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ганцикловир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J05AE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ингибиторы протеаз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атазанавир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дарунавир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нарлапревир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</w:rPr>
            </w:pPr>
            <w:r w:rsidRPr="00991AAD">
              <w:rPr>
                <w:rFonts w:eastAsia="Calibri"/>
                <w:color w:val="000000"/>
              </w:rPr>
              <w:t>нирматрелвир</w:t>
            </w:r>
          </w:p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</w:rPr>
            </w:pPr>
            <w:r w:rsidRPr="00991AAD">
              <w:rPr>
                <w:rFonts w:eastAsia="Calibri"/>
                <w:color w:val="000000"/>
              </w:rPr>
              <w:t>таблетки,</w:t>
            </w:r>
            <w:r>
              <w:rPr>
                <w:rFonts w:eastAsia="Calibri"/>
                <w:color w:val="000000"/>
              </w:rPr>
              <w:t xml:space="preserve"> </w:t>
            </w:r>
            <w:r w:rsidRPr="00991AAD">
              <w:rPr>
                <w:rFonts w:eastAsia="Calibri"/>
                <w:color w:val="000000"/>
              </w:rPr>
              <w:t>покрытые</w:t>
            </w:r>
            <w:r>
              <w:rPr>
                <w:rFonts w:eastAsia="Calibri"/>
                <w:color w:val="000000"/>
              </w:rPr>
              <w:t xml:space="preserve"> </w:t>
            </w:r>
            <w:r w:rsidRPr="00991AAD">
              <w:rPr>
                <w:rFonts w:eastAsia="Calibri"/>
                <w:color w:val="000000"/>
              </w:rPr>
              <w:t>пленочной</w:t>
            </w:r>
            <w:r>
              <w:rPr>
                <w:rFonts w:eastAsia="Calibri"/>
                <w:color w:val="000000"/>
              </w:rPr>
              <w:t xml:space="preserve"> </w:t>
            </w:r>
            <w:r w:rsidRPr="00991AAD">
              <w:rPr>
                <w:rFonts w:eastAsia="Calibri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</w:rPr>
            </w:pPr>
            <w:r w:rsidRPr="00991AAD">
              <w:rPr>
                <w:rFonts w:eastAsia="Calibri"/>
                <w:color w:val="000000"/>
              </w:rPr>
              <w:t>нирматрелвир</w:t>
            </w:r>
            <w:r>
              <w:rPr>
                <w:rFonts w:eastAsia="Calibri"/>
                <w:color w:val="000000"/>
              </w:rPr>
              <w:t xml:space="preserve"> + </w:t>
            </w:r>
            <w:r w:rsidRPr="00991AAD">
              <w:rPr>
                <w:rFonts w:eastAsia="Calibri"/>
                <w:color w:val="000000"/>
              </w:rPr>
              <w:t>ритонавир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</w:rPr>
            </w:pPr>
            <w:r w:rsidRPr="00991AAD">
              <w:rPr>
                <w:rFonts w:eastAsia="Calibri"/>
                <w:color w:val="000000"/>
              </w:rPr>
              <w:t>таблетки,</w:t>
            </w:r>
            <w:r>
              <w:rPr>
                <w:rFonts w:eastAsia="Calibri"/>
                <w:color w:val="000000"/>
              </w:rPr>
              <w:t xml:space="preserve"> </w:t>
            </w:r>
            <w:r w:rsidRPr="00991AAD">
              <w:rPr>
                <w:rFonts w:eastAsia="Calibri"/>
                <w:color w:val="000000"/>
              </w:rPr>
              <w:t>покрытые</w:t>
            </w:r>
            <w:r>
              <w:rPr>
                <w:rFonts w:eastAsia="Calibri"/>
                <w:color w:val="000000"/>
              </w:rPr>
              <w:t xml:space="preserve"> </w:t>
            </w:r>
            <w:r w:rsidRPr="00991AAD">
              <w:rPr>
                <w:rFonts w:eastAsia="Calibri"/>
                <w:color w:val="000000"/>
              </w:rPr>
              <w:t>пленочной</w:t>
            </w:r>
            <w:r>
              <w:rPr>
                <w:rFonts w:eastAsia="Calibri"/>
                <w:color w:val="000000"/>
              </w:rPr>
              <w:t xml:space="preserve"> </w:t>
            </w:r>
            <w:r w:rsidRPr="00991AAD">
              <w:rPr>
                <w:rFonts w:eastAsia="Calibri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color w:val="000000"/>
              </w:rPr>
            </w:pPr>
            <w:r w:rsidRPr="00991AAD">
              <w:rPr>
                <w:rFonts w:eastAsia="Calibri"/>
                <w:color w:val="000000"/>
              </w:rPr>
              <w:t>набор</w:t>
            </w:r>
            <w:r>
              <w:rPr>
                <w:rFonts w:eastAsia="Calibri"/>
                <w:color w:val="000000"/>
              </w:rPr>
              <w:t xml:space="preserve"> </w:t>
            </w:r>
            <w:r w:rsidRPr="00991AAD">
              <w:rPr>
                <w:rFonts w:eastAsia="Calibri"/>
                <w:color w:val="000000"/>
              </w:rPr>
              <w:t>таблеток,</w:t>
            </w:r>
            <w:r>
              <w:rPr>
                <w:rFonts w:eastAsia="Calibri"/>
                <w:color w:val="000000"/>
              </w:rPr>
              <w:t xml:space="preserve"> </w:t>
            </w:r>
            <w:r w:rsidRPr="00991AAD">
              <w:rPr>
                <w:rFonts w:eastAsia="Calibri"/>
                <w:color w:val="000000"/>
              </w:rPr>
              <w:t>покрытых</w:t>
            </w:r>
            <w:r>
              <w:rPr>
                <w:rFonts w:eastAsia="Calibri"/>
                <w:color w:val="000000"/>
              </w:rPr>
              <w:t xml:space="preserve"> </w:t>
            </w:r>
            <w:r w:rsidRPr="00991AAD">
              <w:rPr>
                <w:rFonts w:eastAsia="Calibri"/>
                <w:color w:val="000000"/>
              </w:rPr>
              <w:t>пленочной</w:t>
            </w:r>
            <w:r>
              <w:rPr>
                <w:rFonts w:eastAsia="Calibri"/>
                <w:color w:val="000000"/>
              </w:rPr>
              <w:t xml:space="preserve"> </w:t>
            </w:r>
            <w:r w:rsidRPr="00991AAD">
              <w:rPr>
                <w:rFonts w:eastAsia="Calibri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ритонавир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саквинавир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фосампренавир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J05AF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нуклеозиды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нуклеотиды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обратной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транскриптазы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абакавир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диданозин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зидовудин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ламивудин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ставудин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телбивудин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тенофовир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тенофовира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алафенамид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фосфазид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эмтрицитабин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энтекавир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J05AG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ненуклеозидные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</w:t>
            </w:r>
            <w:r>
              <w:rPr>
                <w:rFonts w:ascii="Times New Roman" w:hAnsi="Times New Roman" w:cs="Times New Roman"/>
                <w:color w:val="000000"/>
              </w:rPr>
              <w:t>гибиторы обратной транскриптазы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доравирин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невирапин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элсульфавирин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этравирин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эфавиренз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J05AH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нейраминидазы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осельтамивир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капсулы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J05AP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противовирусные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 xml:space="preserve">репараты для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лечения гепатита C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велпатасвир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софосбувир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глекапревир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пибрентасвир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даклатасвир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дасабувир;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омбитасвир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паритапревир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ритонавир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рибавирин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софосбувир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J05AR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комбинированные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противовирусные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ВИЧ-</w:t>
            </w:r>
            <w:r>
              <w:rPr>
                <w:rFonts w:ascii="Times New Roman" w:hAnsi="Times New Roman" w:cs="Times New Roman"/>
                <w:color w:val="000000"/>
              </w:rPr>
              <w:t>инфекции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абакавир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ламивудин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абакавир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зидовудин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ламивудин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биктегравир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тенофовир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алафенамид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эмтрицитабин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доравирин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ламивудин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тенофовир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зидовудин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ламивудин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кобицистат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тенофовира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алафенамид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элвитегравир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эмтрицитабин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ламивудин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фосфазид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лопинавир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ритонавир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рилпивирин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тенофовир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эмтрицитабин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тенофовир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элсульфавирин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эмтрицитабин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J05AX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противовирусные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булевиртид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гразопревир</w:t>
            </w:r>
            <w:r>
              <w:rPr>
                <w:rFonts w:ascii="Times New Roman" w:hAnsi="Times New Roman" w:cs="Times New Roman"/>
                <w:color w:val="000000"/>
              </w:rPr>
              <w:t xml:space="preserve"> + элбасвир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долутегравир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имидазол</w:t>
            </w:r>
            <w:r>
              <w:rPr>
                <w:rFonts w:ascii="Times New Roman" w:hAnsi="Times New Roman" w:cs="Times New Roman"/>
                <w:color w:val="000000"/>
              </w:rPr>
              <w:t>илэтанамид пентандиовой кислоты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кагоцел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маравирок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молнупиравир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ралтегравир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жевательные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ремдесивир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умифеновир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фавипиравир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J06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сыворотки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иммуноглобулины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J06A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сыворотки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J06AA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иммунные сыворотки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антитоксин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дифтерийный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антитоксин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столбнячный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антитоксин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яда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гадюки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обыкновенной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сыворотка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противоботулиническая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сыворотка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противогангренозная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поливалентная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очищенная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концентрированная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лошадиная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жидкая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J06B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иммуноглобулины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J06BA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иммуногло</w:t>
            </w:r>
            <w:r>
              <w:rPr>
                <w:rFonts w:ascii="Times New Roman" w:hAnsi="Times New Roman" w:cs="Times New Roman"/>
                <w:color w:val="000000"/>
              </w:rPr>
              <w:t>булины, нормальные человеческие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иммуноглобулин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нормальный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J06BB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специфические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иммуноглобулины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иммуноглобулин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антирабический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иммуноглобулин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клещевого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энцефалита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иммуноглобулин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противостолбнячный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человека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иммуноглобулин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антирезус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RHO(D)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иммуноглобулин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противостафилококко</w:t>
            </w:r>
            <w:r w:rsidRPr="00991AAD">
              <w:rPr>
                <w:rFonts w:ascii="Times New Roman" w:hAnsi="Times New Roman" w:cs="Times New Roman"/>
                <w:color w:val="000000"/>
              </w:rPr>
              <w:t>вый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паливизумаб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J07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вакцины</w:t>
            </w:r>
            <w:hyperlink w:anchor="P10251">
              <w:r w:rsidRPr="00991AAD">
                <w:rPr>
                  <w:rFonts w:ascii="Times New Roman" w:hAnsi="Times New Roman" w:cs="Times New Roman"/>
                  <w:color w:val="000000"/>
                </w:rPr>
                <w:t>****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вакцины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национальным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календарем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профилактических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прививок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календарем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профилактических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прививок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эпидемическим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показаниям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вакцины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профилактики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новой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инфекции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COVID-19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7C59FE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J07</w:t>
            </w:r>
            <w:r w:rsidRPr="00991AAD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вакцины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бактериальные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J07</w:t>
            </w:r>
            <w:r w:rsidRPr="00991AAD">
              <w:rPr>
                <w:rFonts w:ascii="Times New Roman" w:hAnsi="Times New Roman" w:cs="Times New Roman"/>
                <w:color w:val="000000"/>
                <w:lang w:val="en-US"/>
              </w:rPr>
              <w:t>AF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вакцины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дифтерийные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анатоксин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дифтерийный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J07</w:t>
            </w:r>
            <w:r w:rsidRPr="00991AAD">
              <w:rPr>
                <w:rFonts w:ascii="Times New Roman" w:hAnsi="Times New Roman" w:cs="Times New Roman"/>
                <w:color w:val="000000"/>
                <w:lang w:val="en-US"/>
              </w:rPr>
              <w:t>AM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противостолбнячые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вакцины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анатоксин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дифтерийно-столбнячный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анатоксин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столбнячный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иммуномодуляторы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противоопухолевые препараты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L01A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алкилирующие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азотистого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иприта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бендамустин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ифосфамид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мелфалан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внутрисосудистого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хлорамбуцил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циклофосфамид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L01AB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алкилсульфонаты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бусульфан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L01AD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нитрозомочевины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кармустин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ломустин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алкилирующие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дакарбазин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темозоломид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антиметаболиты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фолиевой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метотрексат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пеметрексед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ралтитрексид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пурина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меркаптопурин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неларабин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флударабин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L01BC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пиримидина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азацитидин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гемцитабин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капецитабин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фторурацил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внутрисосудистого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внутрисосудистого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внутриполостного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цитарабин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алкалоиды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растительного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происхождения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природные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вещества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L01CA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алкалоиды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барвинка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винбластин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винкристин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винорелбин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L01CB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подофиллотоксина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этопозид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L01CD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таксаны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доцетаксел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кабазитаксел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паклитаксел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антибиотики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соединения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L01DB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антрациклины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соединения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даунорубицин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доксорубицин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внутриартериального,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внутрипузырного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внутрисосудистого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внутрипузырного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внутрисосудистого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внутрипузырного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идарубицин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митоксантрон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эпирубицин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внутрисосудистого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внутрипузырного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внутриартериального,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внутрипузырного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внутрисосудистого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внутрипузырного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L01DC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антибиотики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блеомицин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иксабепилон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митомицин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L01XA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платины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карбоплатин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оксалиплатин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цисплатин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L01XB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метилгидразины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прокарбазин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L01XC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моноклональные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антитела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авелумаб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атезолизумаб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бевацизумаб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блинатумомаб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брентуксимаб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ведотин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даратумумаб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дурвалумаб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изатуксимаб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ипилимумаб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ниволумаб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обинутузумаб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панитумумаб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пембролизумаб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пертузумаб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пролголимаб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рамуцирумаб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ритуксимаб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трастузумаб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трастузумаб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эмтанзин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цетуксимаб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элотузумаб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L01XE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протеинкиназы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абемациклиб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акалабрутиниб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акситиниб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алектиниб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афатиниб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бозутиниб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вандетаниб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вемурафениб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гефитиниб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дабрафениб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дазатиниб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ибрутиниб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иматиниб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кабозантиниб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кобиметиниб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кризотиниб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лапатиниб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ленватиниб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мидостаурин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нилотиниб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нинтеданиб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мягкие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осимертиниб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пазопаниб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палбоциклиб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регорафениб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рибоциклиб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руксолитиниб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сорафениб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сунитиниб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траметиниб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церитиниб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эрлотиниб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L01XX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аспарагиназа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афлиберцепт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внутриглазного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бортезомиб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венетоклакс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висмодегиб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гидроксикарбамид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иксазомиб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иринотекан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карфилзомиб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митотан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пэгаспаргаза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олапариб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талазопариб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третиноин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фактор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некроза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опухоли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альфа-1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(тимозин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рекомбинантный)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эрибулин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L02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противоопухолевые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гормональные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L02A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гормоны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соединения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L02AB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гестагены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медроксипрогестерон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L02AE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аналог</w:t>
            </w:r>
            <w:r>
              <w:rPr>
                <w:rFonts w:ascii="Times New Roman" w:hAnsi="Times New Roman" w:cs="Times New Roman"/>
                <w:color w:val="000000"/>
              </w:rPr>
              <w:t>и гонадотропин-рилизинг гормона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бусерелин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гозерелин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имплантат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лейпрорелин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трипторелин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L02B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гормонов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соединения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L02BA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антиэстрогены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тамоксифен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фулвестрант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L02BB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антиандрогены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апалутамид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бикалутамид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флутамид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энзалутамид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L02BG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ароматазы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анастрозол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L02BX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антагонисты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</w:t>
            </w:r>
            <w:r>
              <w:rPr>
                <w:rFonts w:ascii="Times New Roman" w:hAnsi="Times New Roman" w:cs="Times New Roman"/>
                <w:color w:val="000000"/>
              </w:rPr>
              <w:t>рмонов и родственные соединения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абиратерон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дегареликс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L03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иммуностимуляторы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L03A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иммуностимуляторы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L03AA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колониестимулирующие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факторы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филграстим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эмпэгфилграстим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L03AB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интерфероны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интерферон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назальные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субконъюнктивального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закапывания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интраназального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интраназального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субконъюнктивального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закапывания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ректальные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интерферон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бета-1a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интерферон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бета-1b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интерферон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гамма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интраназального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пэгинтерферон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альфа-2a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пэгинтерферон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альфа-2b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пэгинтерферон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бета-1a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сампэгинтерферон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бета-1а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цепэгинтерферон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альфа-2b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L03AX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иммуностимуляторы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азоксимера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бромид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вагинальные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ректальные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вакцина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мочевого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пузыря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БЦЖ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внутрипузырного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глатирамера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ацетат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глутамил-цистеинил-глицин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динатрия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меглюмина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акридонацетат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тилорон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L04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иммунодепрессанты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L04A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иммунодепрессанты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L04AA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селективные иммунодепрессанты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абатацепт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алемтузумаб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апремиласт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барицитиниб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белимумаб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ведолизумаб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дивозилимаб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иммуноглобулин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антитимоцитарный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кладрибин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лефлуномид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микофенолата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мофетил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микофеноловая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натализумаб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окрелизумаб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сипонимод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терифлуномид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тофацитиниб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упадацитиниб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финголимод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эверолимус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экулизумаб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L04AB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фактора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некроза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опухоли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  <w:r>
              <w:rPr>
                <w:rFonts w:ascii="Times New Roman" w:hAnsi="Times New Roman" w:cs="Times New Roman"/>
                <w:color w:val="000000"/>
              </w:rPr>
              <w:t xml:space="preserve"> (ФНО-альфа)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адалимумаб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голимумаб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инфликсимаб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цертолизумаба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пэгол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этанерцепт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L04AC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ингибиторы интерлейкина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анакинра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базиликсимаб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гуселькумаб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иксекизумаб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канакинумаб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левилимаб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нетакимаб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олокизумаб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рисанкизумаб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сарилумаб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секукинумаб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тоцилизумаб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устекинумаб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L04AD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ингибиторы кальциневрина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такролимус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циклоспорин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мягкие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L04AX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иммунодепрессанты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азатиоприн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диметилфумарат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леналидомид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пирфенидон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помалидомид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Костно-мышечная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нестероидные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противовоспалительные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M01AB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уксусной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соединения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диклофенак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капли глазные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капсулы кишечнорастворимые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модифицированным высвобождением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</w:t>
            </w:r>
            <w:r>
              <w:rPr>
                <w:rFonts w:ascii="Times New Roman" w:hAnsi="Times New Roman" w:cs="Times New Roman"/>
                <w:color w:val="000000"/>
              </w:rPr>
              <w:t>растворимой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</w:rPr>
              <w:t>и, покрытые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</w:t>
            </w:r>
            <w:r>
              <w:rPr>
                <w:rFonts w:ascii="Times New Roman" w:hAnsi="Times New Roman" w:cs="Times New Roman"/>
                <w:color w:val="000000"/>
              </w:rPr>
              <w:t>ые кишечнорастворимой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</w:t>
            </w:r>
            <w:r>
              <w:rPr>
                <w:rFonts w:ascii="Times New Roman" w:hAnsi="Times New Roman" w:cs="Times New Roman"/>
                <w:color w:val="000000"/>
              </w:rPr>
              <w:t>го действия, покрытые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</w:t>
            </w:r>
            <w:r>
              <w:rPr>
                <w:rFonts w:ascii="Times New Roman" w:hAnsi="Times New Roman" w:cs="Times New Roman"/>
                <w:color w:val="000000"/>
              </w:rPr>
              <w:t>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кеторолак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таблетки, покрытые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</w:rPr>
              <w:t>и, покрытые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M01AC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оксикамы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M01AE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пропионовой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декскетопрофен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ибупрофен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гель для наружного применения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</w:t>
            </w:r>
            <w:r>
              <w:rPr>
                <w:rFonts w:ascii="Times New Roman" w:hAnsi="Times New Roman" w:cs="Times New Roman"/>
                <w:color w:val="000000"/>
              </w:rPr>
              <w:t>ения раствора для приема внутрь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капсулы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крем для наружного применения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мазь для наружного применения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суппозитории ректальные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(для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детей)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</w:t>
            </w:r>
            <w:r>
              <w:rPr>
                <w:rFonts w:ascii="Times New Roman" w:hAnsi="Times New Roman" w:cs="Times New Roman"/>
                <w:color w:val="000000"/>
              </w:rPr>
              <w:t>рь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детей)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таблетки, покрытые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</w:rPr>
              <w:t>и, покрытые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</w:t>
            </w:r>
            <w:r>
              <w:rPr>
                <w:rFonts w:ascii="Times New Roman" w:hAnsi="Times New Roman" w:cs="Times New Roman"/>
                <w:color w:val="000000"/>
              </w:rPr>
              <w:t>м, покрытые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кетопрофен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капсулы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</w:t>
            </w:r>
            <w:r>
              <w:rPr>
                <w:rFonts w:ascii="Times New Roman" w:hAnsi="Times New Roman" w:cs="Times New Roman"/>
                <w:color w:val="000000"/>
              </w:rPr>
              <w:t xml:space="preserve">сулы пролонгированного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действия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модифицированным высвобождением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суппозитории ректальные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окрытые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</w:t>
            </w:r>
            <w:r>
              <w:rPr>
                <w:rFonts w:ascii="Times New Roman" w:hAnsi="Times New Roman" w:cs="Times New Roman"/>
                <w:color w:val="000000"/>
              </w:rPr>
              <w:t>етки пролонгированного действия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модифицированным высвобождением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M01C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базисные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противоревматические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M01CC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пеницилламин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подобные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пеницилламин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M03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миорелаксанты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M03A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миорелаксанты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периферического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M03AB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производные холина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суксаметония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йодид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M03AC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четвертичные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аммониевые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соединения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пипекурония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бромид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рокурония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бромид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M03AX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миорела</w:t>
            </w:r>
            <w:r>
              <w:rPr>
                <w:rFonts w:ascii="Times New Roman" w:hAnsi="Times New Roman" w:cs="Times New Roman"/>
                <w:color w:val="000000"/>
              </w:rPr>
              <w:t>ксанты периферического действия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ботулинический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токсин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40CB"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типа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ботулинический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токсин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типа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A-гемагглютинин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комплекс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M03B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миорелаксанты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центрального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M03BX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миор</w:t>
            </w:r>
            <w:r>
              <w:rPr>
                <w:rFonts w:ascii="Times New Roman" w:hAnsi="Times New Roman" w:cs="Times New Roman"/>
                <w:color w:val="000000"/>
              </w:rPr>
              <w:t>елаксанты центрального действия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баклофен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</w:t>
            </w:r>
            <w:r>
              <w:rPr>
                <w:rFonts w:ascii="Times New Roman" w:hAnsi="Times New Roman" w:cs="Times New Roman"/>
                <w:color w:val="000000"/>
              </w:rPr>
              <w:t>ор для интратекального введения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тизанидин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M04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противоподагрические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M04A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противоподагрические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M04AA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мочевой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аллопуринол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M05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костей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M05B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влияющие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структуру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минерализацию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костей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M05BA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бифосфонаты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алендроновая кислота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золедроновая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концентрата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M05BX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влияющие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структуру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минерализацию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костей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деносумаб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стронция ранелат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M09AX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</w:t>
            </w:r>
            <w:r>
              <w:rPr>
                <w:rFonts w:ascii="Times New Roman" w:hAnsi="Times New Roman" w:cs="Times New Roman"/>
                <w:color w:val="000000"/>
              </w:rPr>
              <w:t>леваний костно-мышечной системы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нусинерсен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интратекального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рисдиплам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Нервная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анестетики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препараты для общей анестезии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N01AB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галогенированные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углеводороды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галотан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жидкость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десфлуран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жидкость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севофлуран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жидкость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N01AF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барбитураты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тиопентал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N01AH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опиоидные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анальгетики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тримеперидин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N01AX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общей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анестезии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динитрогена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оксид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газ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сжатый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кетамин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оксибутират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пропофол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N01B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анестетики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N01BA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эфиры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аминобензойной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прокаин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N01BB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амиды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бупивакаин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интратекального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левобупивакаин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ропивакаин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N02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анальгетики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N02A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опиоиды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N02AA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природные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алкалоиды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опия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морфин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налоксон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оксикодон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N02AB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фенилпиперидина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фентанил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трансдермальная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система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пластырь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трансдермальный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N02AE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орипавина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бупренорфин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N02AX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опиоиды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пропионилфенилэтоксиэтил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991AAD">
              <w:rPr>
                <w:rFonts w:ascii="Times New Roman" w:hAnsi="Times New Roman" w:cs="Times New Roman"/>
                <w:color w:val="000000"/>
              </w:rPr>
              <w:t>пиперидин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защечные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тапентадол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трамадол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ректальные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N02B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анальгетики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антипиретики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N02BA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салициловая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ее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ацетилсалициловая кислота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N02BE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анилиды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парацетамол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детей)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ректа</w:t>
            </w:r>
            <w:r>
              <w:rPr>
                <w:rFonts w:ascii="Times New Roman" w:hAnsi="Times New Roman" w:cs="Times New Roman"/>
                <w:color w:val="000000"/>
              </w:rPr>
              <w:t>льные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суппозитории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ректальные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детей)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детей)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</w:t>
            </w:r>
            <w:r>
              <w:rPr>
                <w:rFonts w:ascii="Times New Roman" w:hAnsi="Times New Roman" w:cs="Times New Roman"/>
                <w:color w:val="000000"/>
              </w:rPr>
              <w:t>и, покрытые пленочной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N03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противоэпилептические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N03A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противоэпилептические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N03AA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барбитураты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бензобарбитал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фенобарбитал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N03AB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гидантоина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фенитоин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N03AD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сукцинимида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этосуксимид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N03AE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бензодиазепина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клоназепам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N03AF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карбоксамида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карбамазепин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окскарбазепин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N03AG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жирных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вальпроевая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сироп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сироп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детей)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N03AX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противоэпилептические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бриварацетам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лакосамид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леветирацетам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перампанел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прегабалин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топирамат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N04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противопаркинсонические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N04A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антихолинергические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N04AA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третичные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амины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бипериден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тригексифенидил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N04B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дофаминергические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N04BA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допа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ее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леводопа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бенсеразид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модифицированным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леводопа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карбидопа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N04BB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адамантана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амантадин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N04BC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агонисты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дофаминовых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рецепторов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пирибедил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контролируемым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контролируемым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прамипексол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психолептики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антипсихотические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алифатические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фенотиазина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левомепромазин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хлорпромазин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драже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</w:t>
            </w:r>
            <w:r>
              <w:rPr>
                <w:rFonts w:ascii="Times New Roman" w:hAnsi="Times New Roman" w:cs="Times New Roman"/>
                <w:color w:val="000000"/>
              </w:rPr>
              <w:t>ного и внутримышечного введения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пиперазиновые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фенотиазина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перфеназин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трифлуоперазин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</w:t>
            </w:r>
            <w:r>
              <w:rPr>
                <w:rFonts w:ascii="Times New Roman" w:hAnsi="Times New Roman" w:cs="Times New Roman"/>
                <w:color w:val="000000"/>
              </w:rPr>
              <w:t>ор для внутримышечного введения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флуфеназин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(масляный)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пиперидиновые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фенотиазина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перициазин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тиоридазин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N05AD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бутирофенона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галоперидол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(масляный)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дроперидол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N05AE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индола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луразидон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сертиндол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N05AF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тиоксантена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зуклопентиксол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</w:t>
            </w:r>
            <w:r>
              <w:rPr>
                <w:rFonts w:ascii="Times New Roman" w:hAnsi="Times New Roman" w:cs="Times New Roman"/>
                <w:color w:val="000000"/>
              </w:rPr>
              <w:t>римышечного введения (масляный)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флупентиксол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</w:t>
            </w:r>
            <w:r>
              <w:rPr>
                <w:rFonts w:ascii="Times New Roman" w:hAnsi="Times New Roman" w:cs="Times New Roman"/>
                <w:color w:val="000000"/>
              </w:rPr>
              <w:t>римышечного введения (масляный)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N05AH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диазепины,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оксазепины,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тиазепины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оксепины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кветиапин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высвобождением,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оланзапин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полости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рта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N05AL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бензамиды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сульпирид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</w:t>
            </w:r>
            <w:r>
              <w:rPr>
                <w:rFonts w:ascii="Times New Roman" w:hAnsi="Times New Roman" w:cs="Times New Roman"/>
                <w:color w:val="000000"/>
              </w:rPr>
              <w:t>ор для внутримышечного введения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антипсихотические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карипразин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палиперидон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рисперидон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</w:t>
            </w:r>
            <w:r>
              <w:rPr>
                <w:rFonts w:ascii="Times New Roman" w:hAnsi="Times New Roman" w:cs="Times New Roman"/>
                <w:color w:val="000000"/>
              </w:rPr>
              <w:t>ванного действия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полости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рта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рассасывания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анксиолитики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бензодиазепина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бром</w:t>
            </w:r>
            <w:r>
              <w:rPr>
                <w:rFonts w:ascii="Times New Roman" w:hAnsi="Times New Roman" w:cs="Times New Roman"/>
                <w:color w:val="000000"/>
              </w:rPr>
              <w:t>дигидрохлорфенилбен-зодиазепин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</w:t>
            </w:r>
            <w:r>
              <w:rPr>
                <w:rFonts w:ascii="Times New Roman" w:hAnsi="Times New Roman" w:cs="Times New Roman"/>
                <w:color w:val="000000"/>
              </w:rPr>
              <w:t>ного и внутримышечного введения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полости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рта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диазепам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</w:t>
            </w:r>
            <w:r>
              <w:rPr>
                <w:rFonts w:ascii="Times New Roman" w:hAnsi="Times New Roman" w:cs="Times New Roman"/>
                <w:color w:val="000000"/>
              </w:rPr>
              <w:t>ного и внутримышечного введения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лоразепам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оксазепам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N05BB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дифенилметана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гидроксизин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снотворные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седативные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N05CD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бензодиазепина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мидазолам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нитразепам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N05CF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бензодиазепиноподобные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зопиклон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N06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психоаналептики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N06A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антидепрессанты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N06AA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неселективные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обратного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захвата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моноаминов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амитриптилин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таблетки, покрытые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</w:t>
            </w:r>
            <w:r>
              <w:rPr>
                <w:rFonts w:ascii="Times New Roman" w:hAnsi="Times New Roman" w:cs="Times New Roman"/>
                <w:color w:val="000000"/>
              </w:rPr>
              <w:t>еночной 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имипрамин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драже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кломипрамин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N06AB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обратного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захвата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серотонина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пароксетин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сертралин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флуоксетин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N06AX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антидепрессанты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агомелатин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пипофезин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N06B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психостимуляторы,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синдроме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дефицита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внимания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гиперактивностью,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ноотропные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N06BC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ксантина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кофеин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субконъюнктивального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N06BX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психостимуляторы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ноотропные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винпоцетин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глицин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защечные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подъязычные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защечные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подъязычные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метионил-глутамил-гистидил-фенилаланил-пролил-глицил-пролин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назальные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пирацетам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полипептиды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головного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мозга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скота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фонтурацетам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церебролизин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цитиколин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N06D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деменции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N06DA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антихолинэстеразные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галантамин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ривастигмин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трансдермальная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терапевтическая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N06DX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деменции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мемантин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N07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нервной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N07A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парасимпатомиметики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N07AA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антихолинэстеразные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неостигмина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метилсульфат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пиридостигмина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бромид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N07AX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парасимпатомиметики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холина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альфосцерат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капсулы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</w:t>
            </w:r>
            <w:r>
              <w:rPr>
                <w:rFonts w:ascii="Times New Roman" w:hAnsi="Times New Roman" w:cs="Times New Roman"/>
                <w:color w:val="000000"/>
              </w:rPr>
              <w:t>утрь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N07B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зависимостях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N07BB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алкогольной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зависимости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налтрексон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пролонгированного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N07C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устранения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головокружения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N07CA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устранения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головокружения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бетагистин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N07X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нервной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N07XX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нервной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инозин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никотинамид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рибофлавин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янтарная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тетрабеназин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этилметилгидроксипиридина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сукцинат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Противопаразитарные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инсектициды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репелленты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противопротозойные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P01B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противомалярийные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P01BA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аминохинолины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гидроксихлорохин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P01BC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метанолхинолины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мефлохин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P02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противогельминтные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P02B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трематодоза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P02BA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хинолина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родственные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соединения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празиквантел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P02C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нематодоза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P02CA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бензимидазола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мебендазол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P02CC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тетрагидропиримидина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пирантел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P02CE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имидазотиазола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левамизол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P03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уничтожения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эктопаразитов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т.ч.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чесоточного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клеща),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инсектициды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репелленты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P03A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уничтожения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эктопаразитов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т.ч.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чесоточного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клеща)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P03AX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уничтожения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эктопаразитов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т.ч.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чесоточного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клеща)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бензилбензоат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эмульсия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наружного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Дыхательная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деконгестанты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R01AA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адреномиметики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ксилометазолин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гель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назальный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капли назальные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назальные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(для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детей)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назальный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спрей назальный дозированный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детей)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R02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горла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R02A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горла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R02AA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антисептические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йод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калия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йодид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глицерол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местного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R03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путей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R03A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адренергические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R03AC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селективные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2-адреномиметики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индакатерол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порошком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сальбутамол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активируемый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вдохом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формотерол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порошком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R03AK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адренергические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в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глюкокортикоидами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другими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препаратами,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антихолинергических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беклометазон</w:t>
            </w:r>
            <w:r>
              <w:rPr>
                <w:rFonts w:ascii="Times New Roman" w:hAnsi="Times New Roman" w:cs="Times New Roman"/>
                <w:color w:val="000000"/>
              </w:rPr>
              <w:t xml:space="preserve"> + формотерол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будесонид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формотерол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порошком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набор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порошком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вилантерол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флутиказона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фуроат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салметерол</w:t>
            </w:r>
            <w:r>
              <w:rPr>
                <w:rFonts w:ascii="Times New Roman" w:hAnsi="Times New Roman" w:cs="Times New Roman"/>
                <w:color w:val="000000"/>
              </w:rPr>
              <w:t xml:space="preserve"> + флутиказон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порошком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R03AL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адренергические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антихолинергическими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средствами,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тройные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кортикостероидами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аклидиния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бромид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формотерол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вилантерол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умеклидиния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бромид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вилантерол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умеклидиния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бромид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флутиказона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фуроат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гликопиррония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бромид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индакатерол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порошком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ипратропия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бромид</w:t>
            </w:r>
            <w:r>
              <w:rPr>
                <w:rFonts w:ascii="Times New Roman" w:hAnsi="Times New Roman" w:cs="Times New Roman"/>
                <w:color w:val="000000"/>
              </w:rPr>
              <w:t xml:space="preserve"> + фенотерол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олодатерол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тиотропия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бромид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R03B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R03BA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глюкокортикоиды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беклометазон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активируемый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вдохом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будесонид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кишечнорастворимые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спрей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назальный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дозированная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R03BB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антихолинергические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аклидиния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бромид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гликопиррония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бромид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порошком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ипратропия бромид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аэрозоль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дозированный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тиотропия бромид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порошком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R03BC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противоаллергические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глюкокортикоидов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кромоглициевая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аэро</w:t>
            </w:r>
            <w:r>
              <w:rPr>
                <w:rFonts w:ascii="Times New Roman" w:hAnsi="Times New Roman" w:cs="Times New Roman"/>
                <w:color w:val="000000"/>
              </w:rPr>
              <w:t>золь для ингаляций дозированный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капсулы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спрей назальный дозированный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R03D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путей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R03DA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ксантины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аминофиллин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R03DX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обструктивных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дыхательных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путей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бенрализумаб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меполизумаб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омализумаб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реслизумаб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концентрат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инфузий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R05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противокашлевые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простудных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R05C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отхаркивающие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противокашлевыми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средствами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R05CB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муколитические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амброксол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</w:t>
            </w:r>
            <w:r>
              <w:rPr>
                <w:rFonts w:ascii="Times New Roman" w:hAnsi="Times New Roman" w:cs="Times New Roman"/>
                <w:color w:val="000000"/>
              </w:rPr>
              <w:t>сулы пролонгированного действия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пастилки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раствор для приема внутрь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</w:t>
            </w:r>
            <w:r>
              <w:rPr>
                <w:rFonts w:ascii="Times New Roman" w:hAnsi="Times New Roman" w:cs="Times New Roman"/>
                <w:color w:val="000000"/>
              </w:rPr>
              <w:t>р для приема внутрь и ингаляций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сироп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 диспергируемые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ацетилцистеин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гранулы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</w:t>
            </w:r>
            <w:r>
              <w:rPr>
                <w:rFonts w:ascii="Times New Roman" w:hAnsi="Times New Roman" w:cs="Times New Roman"/>
                <w:color w:val="000000"/>
              </w:rPr>
              <w:t>ения раствора для приема внутрь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>ранулы для приготовления сиропа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</w:t>
            </w:r>
            <w:r>
              <w:rPr>
                <w:rFonts w:ascii="Times New Roman" w:hAnsi="Times New Roman" w:cs="Times New Roman"/>
                <w:color w:val="000000"/>
              </w:rPr>
              <w:t>ения раствора для приема внутрь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</w:t>
            </w:r>
            <w:r>
              <w:rPr>
                <w:rFonts w:ascii="Times New Roman" w:hAnsi="Times New Roman" w:cs="Times New Roman"/>
                <w:color w:val="000000"/>
              </w:rPr>
              <w:t>тривенного введения и ингаляций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раствор для приема внутрь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сироп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 шипучие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дорназа альфа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R06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антигистаминные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R06A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антигистаминные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R06AA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эфиры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алкиламинов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дифенгидрамин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R06AC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замещенные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этилендиамины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хлоропирамин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таблетки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R06AE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производные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пиперазина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цетиризин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сироп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R06AX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антигистаминные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лоратадин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сироп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R07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дыхательной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R07A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дыхательной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системы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R07AA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легочные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сурфактанты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берактант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эндотрахеального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порактант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альфа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суспензия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эндотрахеального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сурфактант-БЛ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эмульсии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эмульсии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эндотрахеального,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эндобронхиального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ингаляционного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R07AX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</w:t>
            </w:r>
            <w:r>
              <w:rPr>
                <w:rFonts w:ascii="Times New Roman" w:hAnsi="Times New Roman" w:cs="Times New Roman"/>
                <w:color w:val="000000"/>
              </w:rPr>
              <w:t>ния заболеваний органов дыхания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ивакафтор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лумакафтор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тирозил-</w:t>
            </w:r>
            <w:r w:rsidRPr="00991AAD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991AAD">
              <w:rPr>
                <w:rFonts w:ascii="Times New Roman" w:hAnsi="Times New Roman" w:cs="Times New Roman"/>
                <w:color w:val="000000"/>
              </w:rPr>
              <w:t>-аланил-глицил-фенилаланил-лейцил-аргинина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сукцинат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чувств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офтальмологические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S01AA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антибиотики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тетрациклин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мазь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глазная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S01E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противоглаукомные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миотические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S01EB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парасимпатомиметики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пилокарпин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S01EC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ингибиторы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карбоангидразы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ацетазоламид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дорзоламид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S01ED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бета-адреноблокаторы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тимолол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S01EE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аналоги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простагландинов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тафлупрост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S01EX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противоглаукомные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бутиламиногидрокси-пропоксифеноксиметил-метилоксадиазол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S01F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мидриатические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циклоплегические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S01FA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антихолинэргические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тропикамид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S01H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анестетики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S01HA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анестетики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оксибупрокаин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S01J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диагностические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S01JA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красящие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флуоресцеин натрия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S01K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используемые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хирургических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вмешательствах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офтальмологии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S01KA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вязкоэластичные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соединения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гипромеллоза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S01L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средства,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применяемые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заболеваниях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сосудистой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глаза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S01LA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средства,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препятс</w:t>
            </w:r>
            <w:r>
              <w:rPr>
                <w:rFonts w:ascii="Times New Roman" w:hAnsi="Times New Roman" w:cs="Times New Roman"/>
                <w:color w:val="000000"/>
              </w:rPr>
              <w:t>твующие новообразованию сосудов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бролуцизумаб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внутриглазного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ранибизумаб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внутриглазного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S02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заболеваний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уха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S02A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S02AA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противомикробные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рифамицин</w:t>
            </w:r>
            <w:hyperlink w:anchor="P10248">
              <w:r>
                <w:rPr>
                  <w:rFonts w:ascii="Times New Roman" w:hAnsi="Times New Roman" w:cs="Times New Roman"/>
                  <w:color w:val="000000"/>
                </w:rPr>
                <w:t xml:space="preserve">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ушные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V01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аллергены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V01A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аллергены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V01AA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аллергенов экстракт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аллергены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бактерий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аллерген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бактерий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(туберкулезный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рекомбинантный)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V03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V03A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V03AB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антидоты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димеркаптопропансульфонат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подкожного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калий-железо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гексацианоферрат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кальция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тринатрия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пентетат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ингаляций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карбоксим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налоксон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тиосульфат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протамина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сульфат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сугаммадекс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цинка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бисвинилимидазола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диацетат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V03AC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железосвязывающие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деферазирокс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диспергируемые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V03AE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гиперкалиемии и гиперфосфатемии</w:t>
            </w:r>
            <w:hyperlink w:anchor="P10250">
              <w:r>
                <w:rPr>
                  <w:rFonts w:ascii="Times New Roman" w:hAnsi="Times New Roman" w:cs="Times New Roman"/>
                  <w:color w:val="000000"/>
                </w:rPr>
                <w:t xml:space="preserve">***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комплекс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noProof/>
                <w:color w:val="000000"/>
                <w:position w:val="-5"/>
              </w:rPr>
              <w:drawing>
                <wp:inline distT="0" distB="0" distL="0" distR="0">
                  <wp:extent cx="152400" cy="2000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1AAD">
              <w:rPr>
                <w:rFonts w:ascii="Times New Roman" w:hAnsi="Times New Roman" w:cs="Times New Roman"/>
                <w:color w:val="000000"/>
              </w:rPr>
              <w:t>-железа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(III)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оксигидроксида,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сахарозы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крахмала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жевательные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кальция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полистиролсульфонат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севеламер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V03AF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дезинтоксикационные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противоопухолевой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терапии</w:t>
            </w:r>
          </w:p>
        </w:tc>
        <w:tc>
          <w:tcPr>
            <w:tcW w:w="2693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кальция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фолинат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капсулы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месна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V03AX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дезоксирибонуклеиновая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плазмидная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(сверхскрученная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кол</w:t>
            </w:r>
            <w:r>
              <w:rPr>
                <w:rFonts w:ascii="Times New Roman" w:hAnsi="Times New Roman" w:cs="Times New Roman"/>
                <w:color w:val="000000"/>
              </w:rPr>
              <w:t>ьцевая двухцепочечная)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внутримышечного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V06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лечебное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питание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V06D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продукты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лечебного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питания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V06DD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аминокислоты,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полипептидами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аминокислоты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парентерального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питания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аминокислоты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смеси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кетоаналоги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аминокислот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таблетки,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покрытые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пленочной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оболочкой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V06DE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аминокислоты,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углеводы,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минеральные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вещества,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витамины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991AAD"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комбинации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аминокислоты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парентерального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питания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+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препараты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V07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нелечебные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V07A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нелечебные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V07AB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растворители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разбавители,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включая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ирригационные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растворы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растворитель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лекарственных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форм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V08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контрастные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V08A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рентгеноконтр</w:t>
            </w:r>
            <w:r>
              <w:rPr>
                <w:rFonts w:ascii="Times New Roman" w:hAnsi="Times New Roman" w:cs="Times New Roman"/>
                <w:color w:val="000000"/>
              </w:rPr>
              <w:t>астные средства, содержащие йод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V08AA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водорастворимые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нефротропные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высокоосмолярные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рентгеноконтрастные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натрия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амидотризоат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V08AB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водорастворимые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нефротропные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низкоосмолярные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рентгеноконтрастные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йоверсол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внутриартериального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йогексол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йомепрол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йопромид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инъекций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V08B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рентгеноконтрастные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йодсодержащих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V08BA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рентгеноконтрастные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содержащие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бария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сульфат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бария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сульфат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порошок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суспензии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внутрь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V08C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контрастные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магнитно-резонансной томографии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tabs>
                <w:tab w:val="left" w:pos="142"/>
              </w:tabs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V08CA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парамагнитные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контрастные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гадобеновая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гадобутрол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гадодиамид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гадоксетовая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гадопентетовая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гадотеридол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гадотеровая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кислота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V09</w:t>
            </w:r>
          </w:p>
        </w:tc>
        <w:tc>
          <w:tcPr>
            <w:tcW w:w="3402" w:type="dxa"/>
            <w:vMerge w:val="restart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диагностические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радиофармацевтические средства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меброфенин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пентатех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99mTc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пирфотех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99mTc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технеция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(99mTc)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оксабифор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vMerge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технеция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(99mTc)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фитат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лиофилизат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приготовления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раствора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V10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терапевтические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радиофармацевтические средства</w:t>
            </w:r>
            <w:hyperlink w:anchor="P10249">
              <w:r>
                <w:rPr>
                  <w:rFonts w:ascii="Times New Roman" w:hAnsi="Times New Roman" w:cs="Times New Roman"/>
                  <w:color w:val="000000"/>
                </w:rPr>
                <w:t xml:space="preserve">** </w:t>
              </w:r>
            </w:hyperlink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V10B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радиофармацевтические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уменьшения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боли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новообразованиях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костной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ткани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lastRenderedPageBreak/>
              <w:t>V10BX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разные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радиофармацевтические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уменьшения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боли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стронция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89Sr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V10X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терапевтические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радиофармацевтические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2BD7" w:rsidRPr="00991AAD" w:rsidTr="003B72F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89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V10XX</w:t>
            </w:r>
          </w:p>
        </w:tc>
        <w:tc>
          <w:tcPr>
            <w:tcW w:w="3402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разные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терапевтические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радиофармацевтические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2693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радия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хлорид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[223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Ra]</w:t>
            </w:r>
          </w:p>
        </w:tc>
        <w:tc>
          <w:tcPr>
            <w:tcW w:w="2881" w:type="dxa"/>
            <w:tcMar>
              <w:top w:w="0" w:type="dxa"/>
              <w:left w:w="96" w:type="dxa"/>
              <w:bottom w:w="0" w:type="dxa"/>
              <w:right w:w="96" w:type="dxa"/>
            </w:tcMar>
          </w:tcPr>
          <w:p w:rsidR="002D2BD7" w:rsidRPr="00991AAD" w:rsidRDefault="002D2BD7" w:rsidP="003B72F3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</w:rPr>
            </w:pPr>
            <w:r w:rsidRPr="00991AAD">
              <w:rPr>
                <w:rFonts w:ascii="Times New Roman" w:hAnsi="Times New Roman" w:cs="Times New Roman"/>
                <w:color w:val="000000"/>
              </w:rPr>
              <w:t>раствор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внутривенного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1AAD">
              <w:rPr>
                <w:rFonts w:ascii="Times New Roman" w:hAnsi="Times New Roman" w:cs="Times New Roman"/>
                <w:color w:val="000000"/>
              </w:rPr>
              <w:t>введения</w:t>
            </w:r>
          </w:p>
        </w:tc>
      </w:tr>
    </w:tbl>
    <w:p w:rsidR="002D2BD7" w:rsidRDefault="002D2BD7" w:rsidP="002D2BD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</w:rPr>
      </w:pPr>
    </w:p>
    <w:p w:rsidR="002D2BD7" w:rsidRPr="00991AAD" w:rsidRDefault="002D2BD7" w:rsidP="002D2BD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* </w:t>
      </w:r>
      <w:r w:rsidRPr="00991AAD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том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числе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для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обеспечения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рецептов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50-процентной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скидкой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от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стоимости.</w:t>
      </w:r>
    </w:p>
    <w:p w:rsidR="002D2BD7" w:rsidRPr="00991AAD" w:rsidRDefault="002D2BD7" w:rsidP="002D2BD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</w:rPr>
      </w:pPr>
      <w:bookmarkStart w:id="1" w:name="P10249"/>
      <w:bookmarkEnd w:id="1"/>
      <w:r>
        <w:rPr>
          <w:rFonts w:ascii="Times New Roman" w:hAnsi="Times New Roman" w:cs="Times New Roman"/>
          <w:color w:val="000000"/>
        </w:rPr>
        <w:t xml:space="preserve">** </w:t>
      </w:r>
      <w:r w:rsidRPr="00991AAD">
        <w:rPr>
          <w:rFonts w:ascii="Times New Roman" w:hAnsi="Times New Roman" w:cs="Times New Roman"/>
          <w:color w:val="000000"/>
        </w:rPr>
        <w:t>Назначение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обеспечение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по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решению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врачебной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комиссии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медицинской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организации,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том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числе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для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обеспечения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рецептов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50-процентной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скидкой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от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стоимости.</w:t>
      </w:r>
    </w:p>
    <w:p w:rsidR="002D2BD7" w:rsidRPr="00991AAD" w:rsidRDefault="002D2BD7" w:rsidP="002D2BD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</w:rPr>
      </w:pPr>
      <w:bookmarkStart w:id="2" w:name="P10250"/>
      <w:bookmarkEnd w:id="2"/>
      <w:r>
        <w:rPr>
          <w:rFonts w:ascii="Times New Roman" w:hAnsi="Times New Roman" w:cs="Times New Roman"/>
          <w:color w:val="000000"/>
        </w:rPr>
        <w:t xml:space="preserve">*** </w:t>
      </w:r>
      <w:r w:rsidRPr="00991AAD">
        <w:rPr>
          <w:rFonts w:ascii="Times New Roman" w:hAnsi="Times New Roman" w:cs="Times New Roman"/>
          <w:color w:val="000000"/>
        </w:rPr>
        <w:t>Назначение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по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решению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врачебной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комиссии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по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согласованию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главным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внештатным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специалистом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по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профилю.</w:t>
      </w:r>
    </w:p>
    <w:p w:rsidR="002D2BD7" w:rsidRPr="00991AAD" w:rsidRDefault="002D2BD7" w:rsidP="002D2BD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</w:rPr>
      </w:pPr>
      <w:bookmarkStart w:id="3" w:name="P10251"/>
      <w:bookmarkEnd w:id="3"/>
      <w:r w:rsidRPr="00991AAD">
        <w:rPr>
          <w:rFonts w:ascii="Times New Roman" w:hAnsi="Times New Roman" w:cs="Times New Roman"/>
          <w:color w:val="000000"/>
        </w:rPr>
        <w:t>****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соответствии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национальным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календарем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профилактических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прививок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календарем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профилактических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прививок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по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эпидемическим</w:t>
      </w:r>
      <w:r>
        <w:rPr>
          <w:rFonts w:ascii="Times New Roman" w:hAnsi="Times New Roman" w:cs="Times New Roman"/>
          <w:color w:val="000000"/>
        </w:rPr>
        <w:t xml:space="preserve"> </w:t>
      </w:r>
      <w:r w:rsidRPr="00991AAD">
        <w:rPr>
          <w:rFonts w:ascii="Times New Roman" w:hAnsi="Times New Roman" w:cs="Times New Roman"/>
          <w:color w:val="000000"/>
        </w:rPr>
        <w:t>показаниям.</w:t>
      </w:r>
    </w:p>
    <w:p w:rsidR="002D2BD7" w:rsidRPr="00991AAD" w:rsidRDefault="002D2BD7" w:rsidP="002D2BD7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2D2BD7" w:rsidRPr="00991AAD" w:rsidRDefault="002D2BD7" w:rsidP="002D2BD7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2D2BD7" w:rsidRPr="00991AAD" w:rsidRDefault="002D2BD7" w:rsidP="002D2BD7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2D2BD7" w:rsidRPr="00991AAD" w:rsidRDefault="002D2BD7" w:rsidP="002D2BD7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p w:rsidR="00AB77FC" w:rsidRDefault="00AB77FC" w:rsidP="002D2BD7">
      <w:pPr>
        <w:pStyle w:val="ConsPlusNormal"/>
        <w:widowControl/>
        <w:ind w:left="4820" w:firstLine="0"/>
        <w:rPr>
          <w:rFonts w:ascii="Times New Roman" w:hAnsi="Times New Roman" w:cs="Times New Roman"/>
        </w:rPr>
      </w:pPr>
    </w:p>
    <w:sectPr w:rsidR="00AB77FC" w:rsidSect="00B45A0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CD3" w:rsidRDefault="00441CD3" w:rsidP="00AB77FC">
      <w:r>
        <w:separator/>
      </w:r>
    </w:p>
  </w:endnote>
  <w:endnote w:type="continuationSeparator" w:id="0">
    <w:p w:rsidR="00441CD3" w:rsidRDefault="00441CD3" w:rsidP="00AB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CD3" w:rsidRDefault="00441CD3" w:rsidP="00AB77FC">
      <w:r>
        <w:separator/>
      </w:r>
    </w:p>
  </w:footnote>
  <w:footnote w:type="continuationSeparator" w:id="0">
    <w:p w:rsidR="00441CD3" w:rsidRDefault="00441CD3" w:rsidP="00AB7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9778"/>
      <w:docPartObj>
        <w:docPartGallery w:val="Page Numbers (Top of Page)"/>
        <w:docPartUnique/>
      </w:docPartObj>
    </w:sdtPr>
    <w:sdtEndPr/>
    <w:sdtContent>
      <w:p w:rsidR="001B74EF" w:rsidRDefault="006751E1">
        <w:pPr>
          <w:pStyle w:val="ac"/>
          <w:jc w:val="center"/>
        </w:pPr>
        <w:r>
          <w:rPr>
            <w:noProof/>
          </w:rPr>
          <w:fldChar w:fldCharType="begin"/>
        </w:r>
        <w:r w:rsidR="001B74E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F2B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74EF" w:rsidRDefault="001B74E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00EA"/>
    <w:multiLevelType w:val="hybridMultilevel"/>
    <w:tmpl w:val="7EA279CE"/>
    <w:lvl w:ilvl="0" w:tplc="6E92663C">
      <w:start w:val="5"/>
      <w:numFmt w:val="decimal"/>
      <w:lvlText w:val="%1."/>
      <w:lvlJc w:val="left"/>
      <w:pPr>
        <w:ind w:left="1116" w:hanging="54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0420072">
      <w:numFmt w:val="bullet"/>
      <w:lvlText w:val="•"/>
      <w:lvlJc w:val="left"/>
      <w:pPr>
        <w:ind w:left="6120" w:hanging="545"/>
      </w:pPr>
      <w:rPr>
        <w:rFonts w:hint="default"/>
        <w:lang w:val="ru-RU" w:eastAsia="en-US" w:bidi="ar-SA"/>
      </w:rPr>
    </w:lvl>
    <w:lvl w:ilvl="2" w:tplc="91BC7DFC">
      <w:numFmt w:val="bullet"/>
      <w:lvlText w:val="•"/>
      <w:lvlJc w:val="left"/>
      <w:pPr>
        <w:ind w:left="5822" w:hanging="545"/>
      </w:pPr>
      <w:rPr>
        <w:rFonts w:hint="default"/>
        <w:lang w:val="ru-RU" w:eastAsia="en-US" w:bidi="ar-SA"/>
      </w:rPr>
    </w:lvl>
    <w:lvl w:ilvl="3" w:tplc="B9463F58">
      <w:numFmt w:val="bullet"/>
      <w:lvlText w:val="•"/>
      <w:lvlJc w:val="left"/>
      <w:pPr>
        <w:ind w:left="5524" w:hanging="545"/>
      </w:pPr>
      <w:rPr>
        <w:rFonts w:hint="default"/>
        <w:lang w:val="ru-RU" w:eastAsia="en-US" w:bidi="ar-SA"/>
      </w:rPr>
    </w:lvl>
    <w:lvl w:ilvl="4" w:tplc="88464630">
      <w:numFmt w:val="bullet"/>
      <w:lvlText w:val="•"/>
      <w:lvlJc w:val="left"/>
      <w:pPr>
        <w:ind w:left="5227" w:hanging="545"/>
      </w:pPr>
      <w:rPr>
        <w:rFonts w:hint="default"/>
        <w:lang w:val="ru-RU" w:eastAsia="en-US" w:bidi="ar-SA"/>
      </w:rPr>
    </w:lvl>
    <w:lvl w:ilvl="5" w:tplc="2A021D4C">
      <w:numFmt w:val="bullet"/>
      <w:lvlText w:val="•"/>
      <w:lvlJc w:val="left"/>
      <w:pPr>
        <w:ind w:left="4929" w:hanging="545"/>
      </w:pPr>
      <w:rPr>
        <w:rFonts w:hint="default"/>
        <w:lang w:val="ru-RU" w:eastAsia="en-US" w:bidi="ar-SA"/>
      </w:rPr>
    </w:lvl>
    <w:lvl w:ilvl="6" w:tplc="55724D2A">
      <w:numFmt w:val="bullet"/>
      <w:lvlText w:val="•"/>
      <w:lvlJc w:val="left"/>
      <w:pPr>
        <w:ind w:left="4632" w:hanging="545"/>
      </w:pPr>
      <w:rPr>
        <w:rFonts w:hint="default"/>
        <w:lang w:val="ru-RU" w:eastAsia="en-US" w:bidi="ar-SA"/>
      </w:rPr>
    </w:lvl>
    <w:lvl w:ilvl="7" w:tplc="A1DA914E">
      <w:numFmt w:val="bullet"/>
      <w:lvlText w:val="•"/>
      <w:lvlJc w:val="left"/>
      <w:pPr>
        <w:ind w:left="4334" w:hanging="545"/>
      </w:pPr>
      <w:rPr>
        <w:rFonts w:hint="default"/>
        <w:lang w:val="ru-RU" w:eastAsia="en-US" w:bidi="ar-SA"/>
      </w:rPr>
    </w:lvl>
    <w:lvl w:ilvl="8" w:tplc="0B0ADCEC">
      <w:numFmt w:val="bullet"/>
      <w:lvlText w:val="•"/>
      <w:lvlJc w:val="left"/>
      <w:pPr>
        <w:ind w:left="4037" w:hanging="545"/>
      </w:pPr>
      <w:rPr>
        <w:rFonts w:hint="default"/>
        <w:lang w:val="ru-RU" w:eastAsia="en-US" w:bidi="ar-SA"/>
      </w:rPr>
    </w:lvl>
  </w:abstractNum>
  <w:abstractNum w:abstractNumId="1" w15:restartNumberingAfterBreak="0">
    <w:nsid w:val="03C66C49"/>
    <w:multiLevelType w:val="hybridMultilevel"/>
    <w:tmpl w:val="08AC188E"/>
    <w:lvl w:ilvl="0" w:tplc="ACEEAAB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10A47"/>
    <w:multiLevelType w:val="multilevel"/>
    <w:tmpl w:val="11F072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7C539B"/>
    <w:multiLevelType w:val="multilevel"/>
    <w:tmpl w:val="371A62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0497EE6"/>
    <w:multiLevelType w:val="multilevel"/>
    <w:tmpl w:val="B11621DC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0635CA9"/>
    <w:multiLevelType w:val="multilevel"/>
    <w:tmpl w:val="07E41BF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26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3BA00C4"/>
    <w:multiLevelType w:val="multilevel"/>
    <w:tmpl w:val="2F9CF77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F3A1F8C"/>
    <w:multiLevelType w:val="multilevel"/>
    <w:tmpl w:val="07C43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8" w15:restartNumberingAfterBreak="0">
    <w:nsid w:val="22A2669B"/>
    <w:multiLevelType w:val="multilevel"/>
    <w:tmpl w:val="46A0E42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26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86A2CF1"/>
    <w:multiLevelType w:val="multilevel"/>
    <w:tmpl w:val="AB30E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0" w15:restartNumberingAfterBreak="0">
    <w:nsid w:val="28D24230"/>
    <w:multiLevelType w:val="multilevel"/>
    <w:tmpl w:val="538E023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B10861"/>
    <w:multiLevelType w:val="hybridMultilevel"/>
    <w:tmpl w:val="557C0B96"/>
    <w:lvl w:ilvl="0" w:tplc="5B0662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10460"/>
    <w:multiLevelType w:val="multilevel"/>
    <w:tmpl w:val="DF9CD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2E71503A"/>
    <w:multiLevelType w:val="multilevel"/>
    <w:tmpl w:val="17546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0334351"/>
    <w:multiLevelType w:val="hybridMultilevel"/>
    <w:tmpl w:val="AE1A9190"/>
    <w:lvl w:ilvl="0" w:tplc="EFD08B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AB0A01"/>
    <w:multiLevelType w:val="hybridMultilevel"/>
    <w:tmpl w:val="2ED28A62"/>
    <w:lvl w:ilvl="0" w:tplc="32CAC8A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 w15:restartNumberingAfterBreak="0">
    <w:nsid w:val="338A75AD"/>
    <w:multiLevelType w:val="multilevel"/>
    <w:tmpl w:val="74345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7" w15:restartNumberingAfterBreak="0">
    <w:nsid w:val="39C56CF7"/>
    <w:multiLevelType w:val="multilevel"/>
    <w:tmpl w:val="B5A04D7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BEA3FC9"/>
    <w:multiLevelType w:val="multilevel"/>
    <w:tmpl w:val="3076991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133314A"/>
    <w:multiLevelType w:val="hybridMultilevel"/>
    <w:tmpl w:val="40EE657C"/>
    <w:lvl w:ilvl="0" w:tplc="AB9AB120">
      <w:start w:val="1"/>
      <w:numFmt w:val="decimal"/>
      <w:lvlText w:val="%1."/>
      <w:lvlJc w:val="left"/>
      <w:pPr>
        <w:ind w:left="987" w:hanging="53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5500092">
      <w:numFmt w:val="bullet"/>
      <w:lvlText w:val="•"/>
      <w:lvlJc w:val="left"/>
      <w:pPr>
        <w:ind w:left="5900" w:hanging="538"/>
      </w:pPr>
      <w:rPr>
        <w:rFonts w:hint="default"/>
        <w:lang w:val="ru-RU" w:eastAsia="en-US" w:bidi="ar-SA"/>
      </w:rPr>
    </w:lvl>
    <w:lvl w:ilvl="2" w:tplc="339C2D3E">
      <w:numFmt w:val="bullet"/>
      <w:lvlText w:val="•"/>
      <w:lvlJc w:val="left"/>
      <w:pPr>
        <w:ind w:left="5655" w:hanging="538"/>
      </w:pPr>
      <w:rPr>
        <w:rFonts w:hint="default"/>
        <w:lang w:val="ru-RU" w:eastAsia="en-US" w:bidi="ar-SA"/>
      </w:rPr>
    </w:lvl>
    <w:lvl w:ilvl="3" w:tplc="FF0C2A48">
      <w:numFmt w:val="bullet"/>
      <w:lvlText w:val="•"/>
      <w:lvlJc w:val="left"/>
      <w:pPr>
        <w:ind w:left="5411" w:hanging="538"/>
      </w:pPr>
      <w:rPr>
        <w:rFonts w:hint="default"/>
        <w:lang w:val="ru-RU" w:eastAsia="en-US" w:bidi="ar-SA"/>
      </w:rPr>
    </w:lvl>
    <w:lvl w:ilvl="4" w:tplc="866E96DA">
      <w:numFmt w:val="bullet"/>
      <w:lvlText w:val="•"/>
      <w:lvlJc w:val="left"/>
      <w:pPr>
        <w:ind w:left="5167" w:hanging="538"/>
      </w:pPr>
      <w:rPr>
        <w:rFonts w:hint="default"/>
        <w:lang w:val="ru-RU" w:eastAsia="en-US" w:bidi="ar-SA"/>
      </w:rPr>
    </w:lvl>
    <w:lvl w:ilvl="5" w:tplc="A022B182">
      <w:numFmt w:val="bullet"/>
      <w:lvlText w:val="•"/>
      <w:lvlJc w:val="left"/>
      <w:pPr>
        <w:ind w:left="4923" w:hanging="538"/>
      </w:pPr>
      <w:rPr>
        <w:rFonts w:hint="default"/>
        <w:lang w:val="ru-RU" w:eastAsia="en-US" w:bidi="ar-SA"/>
      </w:rPr>
    </w:lvl>
    <w:lvl w:ilvl="6" w:tplc="6388DAB6">
      <w:numFmt w:val="bullet"/>
      <w:lvlText w:val="•"/>
      <w:lvlJc w:val="left"/>
      <w:pPr>
        <w:ind w:left="4679" w:hanging="538"/>
      </w:pPr>
      <w:rPr>
        <w:rFonts w:hint="default"/>
        <w:lang w:val="ru-RU" w:eastAsia="en-US" w:bidi="ar-SA"/>
      </w:rPr>
    </w:lvl>
    <w:lvl w:ilvl="7" w:tplc="16308F04">
      <w:numFmt w:val="bullet"/>
      <w:lvlText w:val="•"/>
      <w:lvlJc w:val="left"/>
      <w:pPr>
        <w:ind w:left="4435" w:hanging="538"/>
      </w:pPr>
      <w:rPr>
        <w:rFonts w:hint="default"/>
        <w:lang w:val="ru-RU" w:eastAsia="en-US" w:bidi="ar-SA"/>
      </w:rPr>
    </w:lvl>
    <w:lvl w:ilvl="8" w:tplc="0668FBFA">
      <w:numFmt w:val="bullet"/>
      <w:lvlText w:val="•"/>
      <w:lvlJc w:val="left"/>
      <w:pPr>
        <w:ind w:left="4191" w:hanging="538"/>
      </w:pPr>
      <w:rPr>
        <w:rFonts w:hint="default"/>
        <w:lang w:val="ru-RU" w:eastAsia="en-US" w:bidi="ar-SA"/>
      </w:rPr>
    </w:lvl>
  </w:abstractNum>
  <w:abstractNum w:abstractNumId="20" w15:restartNumberingAfterBreak="0">
    <w:nsid w:val="6292523D"/>
    <w:multiLevelType w:val="multilevel"/>
    <w:tmpl w:val="371A62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324386E"/>
    <w:multiLevelType w:val="multilevel"/>
    <w:tmpl w:val="411EA0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6A3551AC"/>
    <w:multiLevelType w:val="multilevel"/>
    <w:tmpl w:val="841EF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3" w15:restartNumberingAfterBreak="0">
    <w:nsid w:val="6DCF6F12"/>
    <w:multiLevelType w:val="hybridMultilevel"/>
    <w:tmpl w:val="C37E3550"/>
    <w:lvl w:ilvl="0" w:tplc="BB402AD0">
      <w:start w:val="1"/>
      <w:numFmt w:val="decimal"/>
      <w:lvlText w:val="%1"/>
      <w:lvlJc w:val="left"/>
      <w:pPr>
        <w:ind w:left="389" w:hanging="163"/>
        <w:jc w:val="right"/>
      </w:pPr>
      <w:rPr>
        <w:rFonts w:hint="default"/>
        <w:w w:val="99"/>
        <w:lang w:val="ru-RU" w:eastAsia="en-US" w:bidi="ar-SA"/>
      </w:rPr>
    </w:lvl>
    <w:lvl w:ilvl="1" w:tplc="EA5C4876">
      <w:start w:val="1"/>
      <w:numFmt w:val="decimal"/>
      <w:lvlText w:val="%2."/>
      <w:lvlJc w:val="left"/>
      <w:pPr>
        <w:ind w:left="1116" w:hanging="54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4EFA303E">
      <w:numFmt w:val="bullet"/>
      <w:lvlText w:val="•"/>
      <w:lvlJc w:val="left"/>
      <w:pPr>
        <w:ind w:left="1393" w:hanging="545"/>
      </w:pPr>
      <w:rPr>
        <w:rFonts w:hint="default"/>
        <w:lang w:val="ru-RU" w:eastAsia="en-US" w:bidi="ar-SA"/>
      </w:rPr>
    </w:lvl>
    <w:lvl w:ilvl="3" w:tplc="232CB342">
      <w:numFmt w:val="bullet"/>
      <w:lvlText w:val="•"/>
      <w:lvlJc w:val="left"/>
      <w:pPr>
        <w:ind w:left="1667" w:hanging="545"/>
      </w:pPr>
      <w:rPr>
        <w:rFonts w:hint="default"/>
        <w:lang w:val="ru-RU" w:eastAsia="en-US" w:bidi="ar-SA"/>
      </w:rPr>
    </w:lvl>
    <w:lvl w:ilvl="4" w:tplc="781A1EC8">
      <w:numFmt w:val="bullet"/>
      <w:lvlText w:val="•"/>
      <w:lvlJc w:val="left"/>
      <w:pPr>
        <w:ind w:left="1940" w:hanging="545"/>
      </w:pPr>
      <w:rPr>
        <w:rFonts w:hint="default"/>
        <w:lang w:val="ru-RU" w:eastAsia="en-US" w:bidi="ar-SA"/>
      </w:rPr>
    </w:lvl>
    <w:lvl w:ilvl="5" w:tplc="551811EE">
      <w:numFmt w:val="bullet"/>
      <w:lvlText w:val="•"/>
      <w:lvlJc w:val="left"/>
      <w:pPr>
        <w:ind w:left="2214" w:hanging="545"/>
      </w:pPr>
      <w:rPr>
        <w:rFonts w:hint="default"/>
        <w:lang w:val="ru-RU" w:eastAsia="en-US" w:bidi="ar-SA"/>
      </w:rPr>
    </w:lvl>
    <w:lvl w:ilvl="6" w:tplc="140A1036">
      <w:numFmt w:val="bullet"/>
      <w:lvlText w:val="•"/>
      <w:lvlJc w:val="left"/>
      <w:pPr>
        <w:ind w:left="2488" w:hanging="545"/>
      </w:pPr>
      <w:rPr>
        <w:rFonts w:hint="default"/>
        <w:lang w:val="ru-RU" w:eastAsia="en-US" w:bidi="ar-SA"/>
      </w:rPr>
    </w:lvl>
    <w:lvl w:ilvl="7" w:tplc="3170209C">
      <w:numFmt w:val="bullet"/>
      <w:lvlText w:val="•"/>
      <w:lvlJc w:val="left"/>
      <w:pPr>
        <w:ind w:left="2761" w:hanging="545"/>
      </w:pPr>
      <w:rPr>
        <w:rFonts w:hint="default"/>
        <w:lang w:val="ru-RU" w:eastAsia="en-US" w:bidi="ar-SA"/>
      </w:rPr>
    </w:lvl>
    <w:lvl w:ilvl="8" w:tplc="86C0FAFA">
      <w:numFmt w:val="bullet"/>
      <w:lvlText w:val="•"/>
      <w:lvlJc w:val="left"/>
      <w:pPr>
        <w:ind w:left="3035" w:hanging="545"/>
      </w:pPr>
      <w:rPr>
        <w:rFonts w:hint="default"/>
        <w:lang w:val="ru-RU" w:eastAsia="en-US" w:bidi="ar-SA"/>
      </w:rPr>
    </w:lvl>
  </w:abstractNum>
  <w:abstractNum w:abstractNumId="24" w15:restartNumberingAfterBreak="0">
    <w:nsid w:val="705133B0"/>
    <w:multiLevelType w:val="hybridMultilevel"/>
    <w:tmpl w:val="3BA81922"/>
    <w:lvl w:ilvl="0" w:tplc="B79C4B40">
      <w:start w:val="21"/>
      <w:numFmt w:val="decimal"/>
      <w:lvlText w:val="%1."/>
      <w:lvlJc w:val="left"/>
      <w:pPr>
        <w:ind w:left="987" w:hanging="58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144FD3A">
      <w:numFmt w:val="bullet"/>
      <w:lvlText w:val="•"/>
      <w:lvlJc w:val="left"/>
      <w:pPr>
        <w:ind w:left="6080" w:hanging="586"/>
      </w:pPr>
      <w:rPr>
        <w:rFonts w:hint="default"/>
        <w:lang w:val="ru-RU" w:eastAsia="en-US" w:bidi="ar-SA"/>
      </w:rPr>
    </w:lvl>
    <w:lvl w:ilvl="2" w:tplc="3D983D46">
      <w:numFmt w:val="bullet"/>
      <w:lvlText w:val="•"/>
      <w:lvlJc w:val="left"/>
      <w:pPr>
        <w:ind w:left="5829" w:hanging="586"/>
      </w:pPr>
      <w:rPr>
        <w:rFonts w:hint="default"/>
        <w:lang w:val="ru-RU" w:eastAsia="en-US" w:bidi="ar-SA"/>
      </w:rPr>
    </w:lvl>
    <w:lvl w:ilvl="3" w:tplc="F4086228">
      <w:numFmt w:val="bullet"/>
      <w:lvlText w:val="•"/>
      <w:lvlJc w:val="left"/>
      <w:pPr>
        <w:ind w:left="5579" w:hanging="586"/>
      </w:pPr>
      <w:rPr>
        <w:rFonts w:hint="default"/>
        <w:lang w:val="ru-RU" w:eastAsia="en-US" w:bidi="ar-SA"/>
      </w:rPr>
    </w:lvl>
    <w:lvl w:ilvl="4" w:tplc="F72AC89E">
      <w:numFmt w:val="bullet"/>
      <w:lvlText w:val="•"/>
      <w:lvlJc w:val="left"/>
      <w:pPr>
        <w:ind w:left="5329" w:hanging="586"/>
      </w:pPr>
      <w:rPr>
        <w:rFonts w:hint="default"/>
        <w:lang w:val="ru-RU" w:eastAsia="en-US" w:bidi="ar-SA"/>
      </w:rPr>
    </w:lvl>
    <w:lvl w:ilvl="5" w:tplc="EAEC0C8A">
      <w:numFmt w:val="bullet"/>
      <w:lvlText w:val="•"/>
      <w:lvlJc w:val="left"/>
      <w:pPr>
        <w:ind w:left="5079" w:hanging="586"/>
      </w:pPr>
      <w:rPr>
        <w:rFonts w:hint="default"/>
        <w:lang w:val="ru-RU" w:eastAsia="en-US" w:bidi="ar-SA"/>
      </w:rPr>
    </w:lvl>
    <w:lvl w:ilvl="6" w:tplc="7100AC16">
      <w:numFmt w:val="bullet"/>
      <w:lvlText w:val="•"/>
      <w:lvlJc w:val="left"/>
      <w:pPr>
        <w:ind w:left="4829" w:hanging="586"/>
      </w:pPr>
      <w:rPr>
        <w:rFonts w:hint="default"/>
        <w:lang w:val="ru-RU" w:eastAsia="en-US" w:bidi="ar-SA"/>
      </w:rPr>
    </w:lvl>
    <w:lvl w:ilvl="7" w:tplc="5196654A">
      <w:numFmt w:val="bullet"/>
      <w:lvlText w:val="•"/>
      <w:lvlJc w:val="left"/>
      <w:pPr>
        <w:ind w:left="4579" w:hanging="586"/>
      </w:pPr>
      <w:rPr>
        <w:rFonts w:hint="default"/>
        <w:lang w:val="ru-RU" w:eastAsia="en-US" w:bidi="ar-SA"/>
      </w:rPr>
    </w:lvl>
    <w:lvl w:ilvl="8" w:tplc="2742997C">
      <w:numFmt w:val="bullet"/>
      <w:lvlText w:val="•"/>
      <w:lvlJc w:val="left"/>
      <w:pPr>
        <w:ind w:left="4329" w:hanging="586"/>
      </w:pPr>
      <w:rPr>
        <w:rFonts w:hint="default"/>
        <w:lang w:val="ru-RU" w:eastAsia="en-US" w:bidi="ar-SA"/>
      </w:rPr>
    </w:lvl>
  </w:abstractNum>
  <w:abstractNum w:abstractNumId="25" w15:restartNumberingAfterBreak="0">
    <w:nsid w:val="7386283B"/>
    <w:multiLevelType w:val="hybridMultilevel"/>
    <w:tmpl w:val="40B6FD28"/>
    <w:lvl w:ilvl="0" w:tplc="ADA87794">
      <w:start w:val="42"/>
      <w:numFmt w:val="decimal"/>
      <w:lvlText w:val="%1."/>
      <w:lvlJc w:val="left"/>
      <w:pPr>
        <w:ind w:left="1116" w:hanging="59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93A3D9C">
      <w:start w:val="1"/>
      <w:numFmt w:val="decimal"/>
      <w:lvlText w:val="%2."/>
      <w:lvlJc w:val="left"/>
      <w:pPr>
        <w:ind w:left="1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AAC54B4">
      <w:numFmt w:val="bullet"/>
      <w:lvlText w:val="•"/>
      <w:lvlJc w:val="left"/>
      <w:pPr>
        <w:ind w:left="1257" w:hanging="281"/>
      </w:pPr>
      <w:rPr>
        <w:rFonts w:hint="default"/>
        <w:lang w:val="ru-RU" w:eastAsia="en-US" w:bidi="ar-SA"/>
      </w:rPr>
    </w:lvl>
    <w:lvl w:ilvl="3" w:tplc="08ACE876">
      <w:numFmt w:val="bullet"/>
      <w:lvlText w:val="•"/>
      <w:lvlJc w:val="left"/>
      <w:pPr>
        <w:ind w:left="1395" w:hanging="281"/>
      </w:pPr>
      <w:rPr>
        <w:rFonts w:hint="default"/>
        <w:lang w:val="ru-RU" w:eastAsia="en-US" w:bidi="ar-SA"/>
      </w:rPr>
    </w:lvl>
    <w:lvl w:ilvl="4" w:tplc="9FF04172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5" w:tplc="FECA1F42">
      <w:numFmt w:val="bullet"/>
      <w:lvlText w:val="•"/>
      <w:lvlJc w:val="left"/>
      <w:pPr>
        <w:ind w:left="1670" w:hanging="281"/>
      </w:pPr>
      <w:rPr>
        <w:rFonts w:hint="default"/>
        <w:lang w:val="ru-RU" w:eastAsia="en-US" w:bidi="ar-SA"/>
      </w:rPr>
    </w:lvl>
    <w:lvl w:ilvl="6" w:tplc="AED48984">
      <w:numFmt w:val="bullet"/>
      <w:lvlText w:val="•"/>
      <w:lvlJc w:val="left"/>
      <w:pPr>
        <w:ind w:left="1807" w:hanging="281"/>
      </w:pPr>
      <w:rPr>
        <w:rFonts w:hint="default"/>
        <w:lang w:val="ru-RU" w:eastAsia="en-US" w:bidi="ar-SA"/>
      </w:rPr>
    </w:lvl>
    <w:lvl w:ilvl="7" w:tplc="012407D8">
      <w:numFmt w:val="bullet"/>
      <w:lvlText w:val="•"/>
      <w:lvlJc w:val="left"/>
      <w:pPr>
        <w:ind w:left="1945" w:hanging="281"/>
      </w:pPr>
      <w:rPr>
        <w:rFonts w:hint="default"/>
        <w:lang w:val="ru-RU" w:eastAsia="en-US" w:bidi="ar-SA"/>
      </w:rPr>
    </w:lvl>
    <w:lvl w:ilvl="8" w:tplc="47E69BF2">
      <w:numFmt w:val="bullet"/>
      <w:lvlText w:val="•"/>
      <w:lvlJc w:val="left"/>
      <w:pPr>
        <w:ind w:left="2083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774F5C77"/>
    <w:multiLevelType w:val="hybridMultilevel"/>
    <w:tmpl w:val="BD8C3958"/>
    <w:lvl w:ilvl="0" w:tplc="5D7AA628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7" w15:restartNumberingAfterBreak="0">
    <w:nsid w:val="7D6B4117"/>
    <w:multiLevelType w:val="multilevel"/>
    <w:tmpl w:val="162E3074"/>
    <w:lvl w:ilvl="0">
      <w:start w:val="1"/>
      <w:numFmt w:val="decimal"/>
      <w:pStyle w:val="10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5837DA"/>
    <w:multiLevelType w:val="multilevel"/>
    <w:tmpl w:val="F6D04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815421"/>
    <w:multiLevelType w:val="hybridMultilevel"/>
    <w:tmpl w:val="8954BBB4"/>
    <w:lvl w:ilvl="0" w:tplc="77A2E1D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BD0CE836">
      <w:start w:val="1"/>
      <w:numFmt w:val="lowerLetter"/>
      <w:lvlText w:val="%2."/>
      <w:lvlJc w:val="left"/>
      <w:pPr>
        <w:ind w:left="1539" w:hanging="360"/>
      </w:pPr>
    </w:lvl>
    <w:lvl w:ilvl="2" w:tplc="26FA8E88">
      <w:start w:val="1"/>
      <w:numFmt w:val="lowerRoman"/>
      <w:lvlText w:val="%3."/>
      <w:lvlJc w:val="right"/>
      <w:pPr>
        <w:ind w:left="2259" w:hanging="180"/>
      </w:pPr>
    </w:lvl>
    <w:lvl w:ilvl="3" w:tplc="5CBE7F02">
      <w:start w:val="1"/>
      <w:numFmt w:val="decimal"/>
      <w:lvlText w:val="%4."/>
      <w:lvlJc w:val="left"/>
      <w:pPr>
        <w:ind w:left="2979" w:hanging="360"/>
      </w:pPr>
    </w:lvl>
    <w:lvl w:ilvl="4" w:tplc="D5A24C36">
      <w:start w:val="1"/>
      <w:numFmt w:val="lowerLetter"/>
      <w:lvlText w:val="%5."/>
      <w:lvlJc w:val="left"/>
      <w:pPr>
        <w:ind w:left="3699" w:hanging="360"/>
      </w:pPr>
    </w:lvl>
    <w:lvl w:ilvl="5" w:tplc="4156101E">
      <w:start w:val="1"/>
      <w:numFmt w:val="lowerRoman"/>
      <w:lvlText w:val="%6."/>
      <w:lvlJc w:val="right"/>
      <w:pPr>
        <w:ind w:left="4419" w:hanging="180"/>
      </w:pPr>
    </w:lvl>
    <w:lvl w:ilvl="6" w:tplc="AFA49F24">
      <w:start w:val="1"/>
      <w:numFmt w:val="decimal"/>
      <w:lvlText w:val="%7."/>
      <w:lvlJc w:val="left"/>
      <w:pPr>
        <w:ind w:left="5139" w:hanging="360"/>
      </w:pPr>
    </w:lvl>
    <w:lvl w:ilvl="7" w:tplc="C8726AD2">
      <w:start w:val="1"/>
      <w:numFmt w:val="lowerLetter"/>
      <w:lvlText w:val="%8."/>
      <w:lvlJc w:val="left"/>
      <w:pPr>
        <w:ind w:left="5859" w:hanging="360"/>
      </w:pPr>
    </w:lvl>
    <w:lvl w:ilvl="8" w:tplc="5232E236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8"/>
  </w:num>
  <w:num w:numId="7">
    <w:abstractNumId w:val="20"/>
  </w:num>
  <w:num w:numId="8">
    <w:abstractNumId w:val="6"/>
  </w:num>
  <w:num w:numId="9">
    <w:abstractNumId w:val="26"/>
  </w:num>
  <w:num w:numId="10">
    <w:abstractNumId w:val="28"/>
  </w:num>
  <w:num w:numId="11">
    <w:abstractNumId w:val="22"/>
  </w:num>
  <w:num w:numId="12">
    <w:abstractNumId w:val="15"/>
  </w:num>
  <w:num w:numId="13">
    <w:abstractNumId w:val="7"/>
  </w:num>
  <w:num w:numId="14">
    <w:abstractNumId w:val="25"/>
  </w:num>
  <w:num w:numId="15">
    <w:abstractNumId w:val="0"/>
  </w:num>
  <w:num w:numId="16">
    <w:abstractNumId w:val="23"/>
  </w:num>
  <w:num w:numId="17">
    <w:abstractNumId w:val="24"/>
  </w:num>
  <w:num w:numId="18">
    <w:abstractNumId w:val="19"/>
  </w:num>
  <w:num w:numId="19">
    <w:abstractNumId w:val="1"/>
  </w:num>
  <w:num w:numId="20">
    <w:abstractNumId w:val="3"/>
  </w:num>
  <w:num w:numId="21">
    <w:abstractNumId w:val="1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7"/>
  </w:num>
  <w:num w:numId="25">
    <w:abstractNumId w:val="5"/>
  </w:num>
  <w:num w:numId="26">
    <w:abstractNumId w:val="13"/>
  </w:num>
  <w:num w:numId="27">
    <w:abstractNumId w:val="16"/>
  </w:num>
  <w:num w:numId="28">
    <w:abstractNumId w:val="29"/>
  </w:num>
  <w:num w:numId="29">
    <w:abstractNumId w:val="9"/>
  </w:num>
  <w:num w:numId="30">
    <w:abstractNumId w:val="18"/>
  </w:num>
  <w:num w:numId="31">
    <w:abstractNumId w:val="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7FC"/>
    <w:rsid w:val="000056C4"/>
    <w:rsid w:val="00011688"/>
    <w:rsid w:val="00011C6E"/>
    <w:rsid w:val="00045487"/>
    <w:rsid w:val="000527D2"/>
    <w:rsid w:val="00073EC3"/>
    <w:rsid w:val="00077237"/>
    <w:rsid w:val="00093B58"/>
    <w:rsid w:val="000C099D"/>
    <w:rsid w:val="000C21FF"/>
    <w:rsid w:val="000E2681"/>
    <w:rsid w:val="000E58AF"/>
    <w:rsid w:val="001279B4"/>
    <w:rsid w:val="0013200F"/>
    <w:rsid w:val="00166601"/>
    <w:rsid w:val="00170D56"/>
    <w:rsid w:val="0017334F"/>
    <w:rsid w:val="0019566C"/>
    <w:rsid w:val="001A4097"/>
    <w:rsid w:val="001B74EF"/>
    <w:rsid w:val="001C69C8"/>
    <w:rsid w:val="001D6AF3"/>
    <w:rsid w:val="001F1F53"/>
    <w:rsid w:val="00202C03"/>
    <w:rsid w:val="002141FF"/>
    <w:rsid w:val="002226AF"/>
    <w:rsid w:val="002362F8"/>
    <w:rsid w:val="0024752D"/>
    <w:rsid w:val="00255699"/>
    <w:rsid w:val="00267B58"/>
    <w:rsid w:val="00274EC3"/>
    <w:rsid w:val="00281636"/>
    <w:rsid w:val="0029408E"/>
    <w:rsid w:val="002960C8"/>
    <w:rsid w:val="002B61D8"/>
    <w:rsid w:val="002B7D2F"/>
    <w:rsid w:val="002C1C9A"/>
    <w:rsid w:val="002D08AE"/>
    <w:rsid w:val="002D2BD7"/>
    <w:rsid w:val="002D7966"/>
    <w:rsid w:val="002F24A2"/>
    <w:rsid w:val="002F4EFB"/>
    <w:rsid w:val="002F6E96"/>
    <w:rsid w:val="00307C1D"/>
    <w:rsid w:val="00315808"/>
    <w:rsid w:val="003556CC"/>
    <w:rsid w:val="003571D0"/>
    <w:rsid w:val="00375B46"/>
    <w:rsid w:val="0039418C"/>
    <w:rsid w:val="003B31E5"/>
    <w:rsid w:val="003B4EE8"/>
    <w:rsid w:val="003C52B1"/>
    <w:rsid w:val="003E3BCC"/>
    <w:rsid w:val="003E6583"/>
    <w:rsid w:val="00403F88"/>
    <w:rsid w:val="00413576"/>
    <w:rsid w:val="004265FF"/>
    <w:rsid w:val="00441CD3"/>
    <w:rsid w:val="004548D0"/>
    <w:rsid w:val="00455B5C"/>
    <w:rsid w:val="004566AB"/>
    <w:rsid w:val="00463226"/>
    <w:rsid w:val="004A1C47"/>
    <w:rsid w:val="004C0EA1"/>
    <w:rsid w:val="004C70C0"/>
    <w:rsid w:val="004C76F3"/>
    <w:rsid w:val="004D6CD2"/>
    <w:rsid w:val="004E0DC1"/>
    <w:rsid w:val="004E43DA"/>
    <w:rsid w:val="004E708C"/>
    <w:rsid w:val="00516333"/>
    <w:rsid w:val="00523708"/>
    <w:rsid w:val="00526C7E"/>
    <w:rsid w:val="00542F54"/>
    <w:rsid w:val="00570476"/>
    <w:rsid w:val="00572C69"/>
    <w:rsid w:val="00573536"/>
    <w:rsid w:val="005752D0"/>
    <w:rsid w:val="0057542E"/>
    <w:rsid w:val="00590C28"/>
    <w:rsid w:val="0059463E"/>
    <w:rsid w:val="005A0292"/>
    <w:rsid w:val="005C146F"/>
    <w:rsid w:val="005F2BB4"/>
    <w:rsid w:val="0061498D"/>
    <w:rsid w:val="00616BEA"/>
    <w:rsid w:val="00617619"/>
    <w:rsid w:val="00621A0D"/>
    <w:rsid w:val="0062708D"/>
    <w:rsid w:val="00633AD1"/>
    <w:rsid w:val="006347C4"/>
    <w:rsid w:val="006406B8"/>
    <w:rsid w:val="00655C30"/>
    <w:rsid w:val="006567B5"/>
    <w:rsid w:val="006751E1"/>
    <w:rsid w:val="006A071E"/>
    <w:rsid w:val="006A5A91"/>
    <w:rsid w:val="006B19E3"/>
    <w:rsid w:val="006D3A3D"/>
    <w:rsid w:val="006D7914"/>
    <w:rsid w:val="006E131C"/>
    <w:rsid w:val="006E7426"/>
    <w:rsid w:val="006F5246"/>
    <w:rsid w:val="00704825"/>
    <w:rsid w:val="00712BEB"/>
    <w:rsid w:val="00731A99"/>
    <w:rsid w:val="00733C18"/>
    <w:rsid w:val="007452D5"/>
    <w:rsid w:val="00750F3C"/>
    <w:rsid w:val="007C36B1"/>
    <w:rsid w:val="007D2E13"/>
    <w:rsid w:val="007D6066"/>
    <w:rsid w:val="007F4491"/>
    <w:rsid w:val="007F7BA9"/>
    <w:rsid w:val="007F7C12"/>
    <w:rsid w:val="00810772"/>
    <w:rsid w:val="0081244C"/>
    <w:rsid w:val="008201CA"/>
    <w:rsid w:val="00826020"/>
    <w:rsid w:val="00827C23"/>
    <w:rsid w:val="008801C6"/>
    <w:rsid w:val="00884C95"/>
    <w:rsid w:val="00894621"/>
    <w:rsid w:val="008A36FB"/>
    <w:rsid w:val="008B57B5"/>
    <w:rsid w:val="008C7DF5"/>
    <w:rsid w:val="008D405A"/>
    <w:rsid w:val="008E370D"/>
    <w:rsid w:val="008F5A97"/>
    <w:rsid w:val="009004B8"/>
    <w:rsid w:val="00903771"/>
    <w:rsid w:val="00910F78"/>
    <w:rsid w:val="009123E6"/>
    <w:rsid w:val="00922C4D"/>
    <w:rsid w:val="00964518"/>
    <w:rsid w:val="00971846"/>
    <w:rsid w:val="00982C81"/>
    <w:rsid w:val="009D5FAA"/>
    <w:rsid w:val="009E05E2"/>
    <w:rsid w:val="009E661D"/>
    <w:rsid w:val="00A3089A"/>
    <w:rsid w:val="00A452E9"/>
    <w:rsid w:val="00A61D6A"/>
    <w:rsid w:val="00A62B7B"/>
    <w:rsid w:val="00A85C29"/>
    <w:rsid w:val="00AB6865"/>
    <w:rsid w:val="00AB77FC"/>
    <w:rsid w:val="00AC7C6A"/>
    <w:rsid w:val="00AD1D28"/>
    <w:rsid w:val="00AE2D82"/>
    <w:rsid w:val="00AE547C"/>
    <w:rsid w:val="00AF0CAC"/>
    <w:rsid w:val="00AF14AC"/>
    <w:rsid w:val="00B02E2D"/>
    <w:rsid w:val="00B10A78"/>
    <w:rsid w:val="00B15554"/>
    <w:rsid w:val="00B219BF"/>
    <w:rsid w:val="00B27D0D"/>
    <w:rsid w:val="00B3298E"/>
    <w:rsid w:val="00B33530"/>
    <w:rsid w:val="00B45A0E"/>
    <w:rsid w:val="00B47378"/>
    <w:rsid w:val="00B64B56"/>
    <w:rsid w:val="00B754E0"/>
    <w:rsid w:val="00B813D0"/>
    <w:rsid w:val="00BA39FB"/>
    <w:rsid w:val="00BB1307"/>
    <w:rsid w:val="00BC450F"/>
    <w:rsid w:val="00BD1A1F"/>
    <w:rsid w:val="00BE0B25"/>
    <w:rsid w:val="00C03365"/>
    <w:rsid w:val="00C23720"/>
    <w:rsid w:val="00C25A50"/>
    <w:rsid w:val="00C320BC"/>
    <w:rsid w:val="00C41F37"/>
    <w:rsid w:val="00C57010"/>
    <w:rsid w:val="00C7644B"/>
    <w:rsid w:val="00C852AE"/>
    <w:rsid w:val="00C91934"/>
    <w:rsid w:val="00CA67EE"/>
    <w:rsid w:val="00CB0CDD"/>
    <w:rsid w:val="00CB5575"/>
    <w:rsid w:val="00CB57FB"/>
    <w:rsid w:val="00CD3B46"/>
    <w:rsid w:val="00CD591C"/>
    <w:rsid w:val="00CE4DAC"/>
    <w:rsid w:val="00D30003"/>
    <w:rsid w:val="00D349B2"/>
    <w:rsid w:val="00D5415C"/>
    <w:rsid w:val="00D56A96"/>
    <w:rsid w:val="00D7583E"/>
    <w:rsid w:val="00DA1A66"/>
    <w:rsid w:val="00DA459C"/>
    <w:rsid w:val="00DD6E34"/>
    <w:rsid w:val="00DE214E"/>
    <w:rsid w:val="00E03137"/>
    <w:rsid w:val="00E14FFF"/>
    <w:rsid w:val="00E159F4"/>
    <w:rsid w:val="00E17FAD"/>
    <w:rsid w:val="00E27AF5"/>
    <w:rsid w:val="00E370DF"/>
    <w:rsid w:val="00E44595"/>
    <w:rsid w:val="00E55F2A"/>
    <w:rsid w:val="00E618D0"/>
    <w:rsid w:val="00EA00C7"/>
    <w:rsid w:val="00EA3E0B"/>
    <w:rsid w:val="00EA62E5"/>
    <w:rsid w:val="00EB1120"/>
    <w:rsid w:val="00EC1721"/>
    <w:rsid w:val="00EC5DFD"/>
    <w:rsid w:val="00ED1CEB"/>
    <w:rsid w:val="00EE4804"/>
    <w:rsid w:val="00F211E4"/>
    <w:rsid w:val="00F25841"/>
    <w:rsid w:val="00F35A50"/>
    <w:rsid w:val="00F47050"/>
    <w:rsid w:val="00F962CF"/>
    <w:rsid w:val="00FA09C8"/>
    <w:rsid w:val="00FC340E"/>
    <w:rsid w:val="00FC4098"/>
    <w:rsid w:val="00FC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B31A0-E276-4427-AD76-61B155CE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7FC"/>
    <w:rPr>
      <w:rFonts w:ascii="Times New Roman" w:eastAsia="Times New Roman" w:hAnsi="Times New Roman"/>
    </w:rPr>
  </w:style>
  <w:style w:type="paragraph" w:styleId="12">
    <w:name w:val="heading 1"/>
    <w:basedOn w:val="a"/>
    <w:next w:val="a"/>
    <w:link w:val="13"/>
    <w:uiPriority w:val="9"/>
    <w:qFormat/>
    <w:rsid w:val="00A61D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61D6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61D6A"/>
    <w:pPr>
      <w:keepNext/>
      <w:jc w:val="both"/>
      <w:outlineLvl w:val="2"/>
    </w:pPr>
    <w:rPr>
      <w:b/>
      <w:spacing w:val="-20"/>
      <w:sz w:val="36"/>
    </w:rPr>
  </w:style>
  <w:style w:type="paragraph" w:styleId="4">
    <w:name w:val="heading 4"/>
    <w:basedOn w:val="a"/>
    <w:next w:val="a"/>
    <w:link w:val="40"/>
    <w:qFormat/>
    <w:rsid w:val="00A61D6A"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A61D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61D6A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A61D6A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61D6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2D2B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link w:val="12"/>
    <w:uiPriority w:val="9"/>
    <w:rsid w:val="00A61D6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A61D6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A61D6A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link w:val="4"/>
    <w:rsid w:val="00A61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A61D6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A61D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A61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A61D6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A61D6A"/>
    <w:pPr>
      <w:widowControl w:val="0"/>
      <w:tabs>
        <w:tab w:val="right" w:leader="dot" w:pos="9628"/>
      </w:tabs>
      <w:autoSpaceDE w:val="0"/>
      <w:autoSpaceDN w:val="0"/>
      <w:adjustRightInd w:val="0"/>
      <w:spacing w:after="100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A61D6A"/>
    <w:pPr>
      <w:tabs>
        <w:tab w:val="right" w:leader="dot" w:pos="9628"/>
      </w:tabs>
      <w:spacing w:after="100" w:line="276" w:lineRule="auto"/>
      <w:ind w:firstLine="220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61D6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A61D6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61D6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Strong"/>
    <w:uiPriority w:val="22"/>
    <w:qFormat/>
    <w:rsid w:val="00A61D6A"/>
    <w:rPr>
      <w:b/>
      <w:bCs/>
    </w:rPr>
  </w:style>
  <w:style w:type="character" w:styleId="a6">
    <w:name w:val="Emphasis"/>
    <w:uiPriority w:val="20"/>
    <w:qFormat/>
    <w:rsid w:val="00A61D6A"/>
    <w:rPr>
      <w:i/>
      <w:iCs/>
    </w:rPr>
  </w:style>
  <w:style w:type="paragraph" w:styleId="a7">
    <w:name w:val="No Spacing"/>
    <w:link w:val="a8"/>
    <w:uiPriority w:val="1"/>
    <w:qFormat/>
    <w:rsid w:val="00A61D6A"/>
    <w:rPr>
      <w:rFonts w:eastAsia="Times New Roman"/>
    </w:rPr>
  </w:style>
  <w:style w:type="character" w:customStyle="1" w:styleId="a8">
    <w:name w:val="Без интервала Знак"/>
    <w:link w:val="a7"/>
    <w:uiPriority w:val="99"/>
    <w:rsid w:val="00A61D6A"/>
    <w:rPr>
      <w:rFonts w:eastAsia="Times New Roman"/>
    </w:rPr>
  </w:style>
  <w:style w:type="paragraph" w:styleId="a9">
    <w:name w:val="List Paragraph"/>
    <w:basedOn w:val="a"/>
    <w:uiPriority w:val="34"/>
    <w:qFormat/>
    <w:rsid w:val="00A61D6A"/>
    <w:pPr>
      <w:ind w:left="720"/>
      <w:contextualSpacing/>
    </w:pPr>
    <w:rPr>
      <w:sz w:val="24"/>
      <w:szCs w:val="24"/>
    </w:rPr>
  </w:style>
  <w:style w:type="paragraph" w:styleId="aa">
    <w:name w:val="TOC Heading"/>
    <w:basedOn w:val="12"/>
    <w:next w:val="a"/>
    <w:uiPriority w:val="39"/>
    <w:unhideWhenUsed/>
    <w:qFormat/>
    <w:rsid w:val="00A61D6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10">
    <w:name w:val="Нумерация 1."/>
    <w:basedOn w:val="a"/>
    <w:next w:val="a"/>
    <w:uiPriority w:val="99"/>
    <w:qFormat/>
    <w:rsid w:val="00A61D6A"/>
    <w:pPr>
      <w:numPr>
        <w:numId w:val="3"/>
      </w:numPr>
      <w:jc w:val="both"/>
    </w:pPr>
    <w:rPr>
      <w:sz w:val="28"/>
      <w:szCs w:val="24"/>
      <w:lang w:eastAsia="ar-SA"/>
    </w:rPr>
  </w:style>
  <w:style w:type="paragraph" w:customStyle="1" w:styleId="11">
    <w:name w:val="Нумерация 1.1"/>
    <w:basedOn w:val="10"/>
    <w:next w:val="a"/>
    <w:uiPriority w:val="99"/>
    <w:qFormat/>
    <w:rsid w:val="00A61D6A"/>
    <w:pPr>
      <w:numPr>
        <w:ilvl w:val="1"/>
      </w:numPr>
    </w:pPr>
  </w:style>
  <w:style w:type="paragraph" w:customStyle="1" w:styleId="111">
    <w:name w:val="Нумерация 1.1.1."/>
    <w:basedOn w:val="11"/>
    <w:next w:val="a"/>
    <w:uiPriority w:val="99"/>
    <w:qFormat/>
    <w:rsid w:val="00A61D6A"/>
    <w:pPr>
      <w:numPr>
        <w:ilvl w:val="2"/>
      </w:numPr>
      <w:tabs>
        <w:tab w:val="left" w:pos="1701"/>
      </w:tabs>
    </w:pPr>
  </w:style>
  <w:style w:type="paragraph" w:customStyle="1" w:styleId="15">
    <w:name w:val="Обычный отступ 1"/>
    <w:aliases w:val="25"/>
    <w:basedOn w:val="a"/>
    <w:next w:val="a"/>
    <w:uiPriority w:val="99"/>
    <w:qFormat/>
    <w:rsid w:val="00A61D6A"/>
    <w:pPr>
      <w:ind w:firstLine="709"/>
      <w:jc w:val="both"/>
    </w:pPr>
    <w:rPr>
      <w:sz w:val="28"/>
      <w:szCs w:val="24"/>
      <w:lang w:eastAsia="ar-SA"/>
    </w:rPr>
  </w:style>
  <w:style w:type="paragraph" w:customStyle="1" w:styleId="1">
    <w:name w:val="Стиль1"/>
    <w:basedOn w:val="a"/>
    <w:link w:val="16"/>
    <w:qFormat/>
    <w:rsid w:val="00A61D6A"/>
    <w:pPr>
      <w:numPr>
        <w:ilvl w:val="1"/>
        <w:numId w:val="4"/>
      </w:numPr>
      <w:autoSpaceDE w:val="0"/>
      <w:autoSpaceDN w:val="0"/>
      <w:adjustRightInd w:val="0"/>
      <w:spacing w:line="360" w:lineRule="auto"/>
      <w:jc w:val="both"/>
      <w:outlineLvl w:val="0"/>
    </w:pPr>
    <w:rPr>
      <w:sz w:val="28"/>
      <w:szCs w:val="28"/>
    </w:rPr>
  </w:style>
  <w:style w:type="character" w:customStyle="1" w:styleId="16">
    <w:name w:val="Стиль1 Знак"/>
    <w:link w:val="1"/>
    <w:rsid w:val="00A61D6A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AB77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AB77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b">
    <w:name w:val="Hyperlink"/>
    <w:uiPriority w:val="99"/>
    <w:unhideWhenUsed/>
    <w:rsid w:val="00AB77F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B77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77FC"/>
    <w:rPr>
      <w:rFonts w:ascii="Times New Roman" w:eastAsia="Times New Roman" w:hAnsi="Times New Roman"/>
    </w:rPr>
  </w:style>
  <w:style w:type="paragraph" w:styleId="ae">
    <w:name w:val="footer"/>
    <w:basedOn w:val="a"/>
    <w:link w:val="af"/>
    <w:unhideWhenUsed/>
    <w:rsid w:val="00AB77F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B77FC"/>
    <w:rPr>
      <w:rFonts w:ascii="Times New Roman" w:eastAsia="Times New Roman" w:hAnsi="Times New Roman"/>
    </w:rPr>
  </w:style>
  <w:style w:type="paragraph" w:styleId="af0">
    <w:name w:val="Balloon Text"/>
    <w:basedOn w:val="a"/>
    <w:link w:val="af1"/>
    <w:unhideWhenUsed/>
    <w:rsid w:val="00AB77FC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B77FC"/>
    <w:rPr>
      <w:rFonts w:ascii="Tahoma" w:eastAsia="Times New Roman" w:hAnsi="Tahoma"/>
      <w:sz w:val="16"/>
      <w:szCs w:val="16"/>
    </w:rPr>
  </w:style>
  <w:style w:type="paragraph" w:styleId="af2">
    <w:name w:val="Body Text Indent"/>
    <w:basedOn w:val="a"/>
    <w:link w:val="af3"/>
    <w:uiPriority w:val="99"/>
    <w:rsid w:val="00AB77FC"/>
    <w:pPr>
      <w:ind w:firstLine="720"/>
      <w:jc w:val="center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B77FC"/>
    <w:rPr>
      <w:rFonts w:ascii="Times New Roman" w:eastAsia="Times New Roman" w:hAnsi="Times New Roman"/>
      <w:sz w:val="28"/>
    </w:rPr>
  </w:style>
  <w:style w:type="paragraph" w:customStyle="1" w:styleId="ConsNormal">
    <w:name w:val="ConsNormal"/>
    <w:uiPriority w:val="99"/>
    <w:rsid w:val="00AB77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4">
    <w:name w:val="Normal (Web)"/>
    <w:basedOn w:val="a"/>
    <w:uiPriority w:val="99"/>
    <w:rsid w:val="00AB77FC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List"/>
    <w:basedOn w:val="a"/>
    <w:uiPriority w:val="99"/>
    <w:rsid w:val="00AB77FC"/>
    <w:pPr>
      <w:ind w:left="283" w:hanging="283"/>
    </w:pPr>
    <w:rPr>
      <w:sz w:val="24"/>
      <w:szCs w:val="24"/>
    </w:rPr>
  </w:style>
  <w:style w:type="paragraph" w:customStyle="1" w:styleId="af6">
    <w:name w:val="Знак"/>
    <w:basedOn w:val="a"/>
    <w:uiPriority w:val="99"/>
    <w:rsid w:val="00AB77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32">
    <w:name w:val="Body Text 3"/>
    <w:basedOn w:val="a"/>
    <w:link w:val="33"/>
    <w:uiPriority w:val="99"/>
    <w:rsid w:val="00AB77F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AB77FC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rsid w:val="00AB77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7">
    <w:name w:val="page number"/>
    <w:basedOn w:val="a0"/>
    <w:rsid w:val="00AB77FC"/>
  </w:style>
  <w:style w:type="paragraph" w:styleId="22">
    <w:name w:val="Body Text Indent 2"/>
    <w:basedOn w:val="a"/>
    <w:link w:val="23"/>
    <w:uiPriority w:val="99"/>
    <w:rsid w:val="00AB77FC"/>
    <w:pPr>
      <w:tabs>
        <w:tab w:val="left" w:pos="0"/>
      </w:tabs>
      <w:ind w:firstLine="720"/>
      <w:jc w:val="both"/>
    </w:pPr>
    <w:rPr>
      <w:sz w:val="23"/>
      <w:szCs w:val="23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B77FC"/>
    <w:rPr>
      <w:rFonts w:ascii="Times New Roman" w:eastAsia="Times New Roman" w:hAnsi="Times New Roman"/>
      <w:sz w:val="23"/>
      <w:szCs w:val="23"/>
    </w:rPr>
  </w:style>
  <w:style w:type="paragraph" w:styleId="af8">
    <w:name w:val="Body Text"/>
    <w:basedOn w:val="a"/>
    <w:link w:val="af9"/>
    <w:qFormat/>
    <w:rsid w:val="00AB77FC"/>
    <w:pPr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rsid w:val="00AB77FC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"/>
    <w:link w:val="25"/>
    <w:uiPriority w:val="99"/>
    <w:rsid w:val="00AB77FC"/>
    <w:pPr>
      <w:ind w:right="248"/>
    </w:pPr>
    <w:rPr>
      <w:snapToGrid w:val="0"/>
      <w:color w:val="000000"/>
      <w:sz w:val="18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AB77FC"/>
    <w:rPr>
      <w:rFonts w:ascii="Times New Roman" w:eastAsia="Times New Roman" w:hAnsi="Times New Roman"/>
      <w:snapToGrid w:val="0"/>
      <w:color w:val="000000"/>
      <w:sz w:val="18"/>
      <w:szCs w:val="24"/>
    </w:rPr>
  </w:style>
  <w:style w:type="paragraph" w:styleId="26">
    <w:name w:val="List 2"/>
    <w:basedOn w:val="a"/>
    <w:uiPriority w:val="99"/>
    <w:rsid w:val="00AB77FC"/>
    <w:pPr>
      <w:ind w:left="566" w:hanging="283"/>
    </w:pPr>
    <w:rPr>
      <w:sz w:val="24"/>
      <w:szCs w:val="24"/>
    </w:rPr>
  </w:style>
  <w:style w:type="paragraph" w:styleId="27">
    <w:name w:val="List Continue 2"/>
    <w:basedOn w:val="a"/>
    <w:uiPriority w:val="99"/>
    <w:rsid w:val="00AB77FC"/>
    <w:pPr>
      <w:spacing w:after="120"/>
      <w:ind w:left="566"/>
    </w:pPr>
    <w:rPr>
      <w:sz w:val="24"/>
      <w:szCs w:val="24"/>
    </w:rPr>
  </w:style>
  <w:style w:type="paragraph" w:styleId="34">
    <w:name w:val="List Continue 3"/>
    <w:basedOn w:val="a"/>
    <w:uiPriority w:val="99"/>
    <w:rsid w:val="00AB77FC"/>
    <w:pPr>
      <w:spacing w:after="120"/>
      <w:ind w:left="849"/>
    </w:pPr>
    <w:rPr>
      <w:sz w:val="24"/>
      <w:szCs w:val="24"/>
    </w:rPr>
  </w:style>
  <w:style w:type="paragraph" w:customStyle="1" w:styleId="ConsNonformat">
    <w:name w:val="ConsNonformat"/>
    <w:uiPriority w:val="99"/>
    <w:rsid w:val="00AB77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Plain Text"/>
    <w:basedOn w:val="a"/>
    <w:link w:val="afb"/>
    <w:uiPriority w:val="99"/>
    <w:rsid w:val="00AB77FC"/>
    <w:rPr>
      <w:rFonts w:ascii="Courier New" w:hAnsi="Courier New"/>
    </w:rPr>
  </w:style>
  <w:style w:type="character" w:customStyle="1" w:styleId="afb">
    <w:name w:val="Текст Знак"/>
    <w:basedOn w:val="a0"/>
    <w:link w:val="afa"/>
    <w:uiPriority w:val="99"/>
    <w:rsid w:val="00AB77FC"/>
    <w:rPr>
      <w:rFonts w:ascii="Courier New" w:eastAsia="Times New Roman" w:hAnsi="Courier New"/>
    </w:rPr>
  </w:style>
  <w:style w:type="paragraph" w:customStyle="1" w:styleId="ConsTitle">
    <w:name w:val="ConsTitle"/>
    <w:uiPriority w:val="99"/>
    <w:rsid w:val="00AB77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8">
    <w:name w:val="Знак2"/>
    <w:basedOn w:val="a"/>
    <w:uiPriority w:val="99"/>
    <w:rsid w:val="00AB77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17">
    <w:name w:val="Знак1"/>
    <w:basedOn w:val="a"/>
    <w:uiPriority w:val="99"/>
    <w:rsid w:val="00AB77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B77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fc">
    <w:name w:val="Table Grid"/>
    <w:basedOn w:val="a1"/>
    <w:rsid w:val="00AB77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uiPriority w:val="99"/>
    <w:unhideWhenUsed/>
    <w:rsid w:val="00AB77FC"/>
    <w:rPr>
      <w:color w:val="800080"/>
      <w:u w:val="single"/>
    </w:rPr>
  </w:style>
  <w:style w:type="paragraph" w:customStyle="1" w:styleId="xl72">
    <w:name w:val="xl72"/>
    <w:basedOn w:val="a"/>
    <w:rsid w:val="00AB77FC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paragraph" w:customStyle="1" w:styleId="xl73">
    <w:name w:val="xl73"/>
    <w:basedOn w:val="a"/>
    <w:rsid w:val="00AB77FC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paragraph" w:customStyle="1" w:styleId="xl74">
    <w:name w:val="xl74"/>
    <w:basedOn w:val="a"/>
    <w:rsid w:val="00AB77FC"/>
    <w:pPr>
      <w:spacing w:before="100" w:beforeAutospacing="1" w:after="100" w:afterAutospacing="1"/>
      <w:textAlignment w:val="center"/>
    </w:pPr>
    <w:rPr>
      <w:rFonts w:ascii="Cambria" w:hAnsi="Cambria"/>
      <w:sz w:val="24"/>
      <w:szCs w:val="24"/>
    </w:rPr>
  </w:style>
  <w:style w:type="paragraph" w:customStyle="1" w:styleId="xl75">
    <w:name w:val="xl75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76">
    <w:name w:val="xl7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77">
    <w:name w:val="xl7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78">
    <w:name w:val="xl7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AB77FC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84">
    <w:name w:val="xl84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85">
    <w:name w:val="xl85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86">
    <w:name w:val="xl8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87">
    <w:name w:val="xl8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89">
    <w:name w:val="xl8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90">
    <w:name w:val="xl90"/>
    <w:basedOn w:val="a"/>
    <w:rsid w:val="00AB77FC"/>
    <w:pPr>
      <w:spacing w:before="100" w:beforeAutospacing="1" w:after="100" w:afterAutospacing="1"/>
      <w:textAlignment w:val="center"/>
    </w:pPr>
    <w:rPr>
      <w:rFonts w:ascii="Cambria" w:hAnsi="Cambria"/>
      <w:color w:val="000000"/>
      <w:sz w:val="22"/>
      <w:szCs w:val="22"/>
    </w:rPr>
  </w:style>
  <w:style w:type="paragraph" w:customStyle="1" w:styleId="xl91">
    <w:name w:val="xl9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92">
    <w:name w:val="xl92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4"/>
      <w:szCs w:val="24"/>
    </w:rPr>
  </w:style>
  <w:style w:type="paragraph" w:customStyle="1" w:styleId="xl93">
    <w:name w:val="xl93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4"/>
      <w:szCs w:val="24"/>
    </w:rPr>
  </w:style>
  <w:style w:type="paragraph" w:customStyle="1" w:styleId="xl94">
    <w:name w:val="xl94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4"/>
      <w:szCs w:val="24"/>
    </w:rPr>
  </w:style>
  <w:style w:type="paragraph" w:customStyle="1" w:styleId="xl95">
    <w:name w:val="xl95"/>
    <w:basedOn w:val="a"/>
    <w:rsid w:val="00AB77FC"/>
    <w:pPr>
      <w:spacing w:before="100" w:beforeAutospacing="1" w:after="100" w:afterAutospacing="1"/>
      <w:jc w:val="center"/>
      <w:textAlignment w:val="center"/>
    </w:pPr>
    <w:rPr>
      <w:rFonts w:ascii="Cambria" w:hAnsi="Cambria"/>
      <w:sz w:val="24"/>
      <w:szCs w:val="24"/>
    </w:rPr>
  </w:style>
  <w:style w:type="paragraph" w:customStyle="1" w:styleId="xl96">
    <w:name w:val="xl9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98">
    <w:name w:val="xl9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99">
    <w:name w:val="xl9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16"/>
      <w:szCs w:val="16"/>
    </w:rPr>
  </w:style>
  <w:style w:type="paragraph" w:customStyle="1" w:styleId="xl100">
    <w:name w:val="xl100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  <w:sz w:val="16"/>
      <w:szCs w:val="16"/>
    </w:rPr>
  </w:style>
  <w:style w:type="paragraph" w:customStyle="1" w:styleId="xl101">
    <w:name w:val="xl10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00"/>
      <w:sz w:val="16"/>
      <w:szCs w:val="16"/>
    </w:rPr>
  </w:style>
  <w:style w:type="paragraph" w:customStyle="1" w:styleId="xl103">
    <w:name w:val="xl103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104">
    <w:name w:val="xl104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105">
    <w:name w:val="xl105"/>
    <w:basedOn w:val="a"/>
    <w:rsid w:val="00AB7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4"/>
      <w:szCs w:val="24"/>
    </w:rPr>
  </w:style>
  <w:style w:type="paragraph" w:customStyle="1" w:styleId="xl106">
    <w:name w:val="xl106"/>
    <w:basedOn w:val="a"/>
    <w:rsid w:val="00AB7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4"/>
      <w:szCs w:val="24"/>
    </w:rPr>
  </w:style>
  <w:style w:type="paragraph" w:customStyle="1" w:styleId="xl107">
    <w:name w:val="xl107"/>
    <w:basedOn w:val="a"/>
    <w:rsid w:val="00AB7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4"/>
      <w:szCs w:val="24"/>
    </w:rPr>
  </w:style>
  <w:style w:type="paragraph" w:customStyle="1" w:styleId="xl108">
    <w:name w:val="xl10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109">
    <w:name w:val="xl109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110">
    <w:name w:val="xl110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24"/>
      <w:szCs w:val="24"/>
    </w:rPr>
  </w:style>
  <w:style w:type="paragraph" w:customStyle="1" w:styleId="xl111">
    <w:name w:val="xl11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color w:val="000000"/>
      <w:sz w:val="24"/>
      <w:szCs w:val="24"/>
    </w:rPr>
  </w:style>
  <w:style w:type="paragraph" w:customStyle="1" w:styleId="xl113">
    <w:name w:val="xl113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color w:val="000000"/>
      <w:sz w:val="16"/>
      <w:szCs w:val="16"/>
    </w:rPr>
  </w:style>
  <w:style w:type="paragraph" w:customStyle="1" w:styleId="xl114">
    <w:name w:val="xl114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4"/>
      <w:szCs w:val="24"/>
    </w:rPr>
  </w:style>
  <w:style w:type="paragraph" w:customStyle="1" w:styleId="xl117">
    <w:name w:val="xl11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color w:val="000000"/>
      <w:sz w:val="24"/>
      <w:szCs w:val="24"/>
    </w:rPr>
  </w:style>
  <w:style w:type="paragraph" w:customStyle="1" w:styleId="xl118">
    <w:name w:val="xl11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i/>
      <w:iCs/>
      <w:sz w:val="24"/>
      <w:szCs w:val="24"/>
    </w:rPr>
  </w:style>
  <w:style w:type="paragraph" w:customStyle="1" w:styleId="xl119">
    <w:name w:val="xl11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i/>
      <w:iCs/>
      <w:sz w:val="24"/>
      <w:szCs w:val="24"/>
    </w:rPr>
  </w:style>
  <w:style w:type="character" w:customStyle="1" w:styleId="apple-converted-space">
    <w:name w:val="apple-converted-space"/>
    <w:rsid w:val="00AB77FC"/>
    <w:rPr>
      <w:rFonts w:cs="Times New Roman"/>
    </w:rPr>
  </w:style>
  <w:style w:type="paragraph" w:customStyle="1" w:styleId="35">
    <w:name w:val="Знак3"/>
    <w:basedOn w:val="a"/>
    <w:uiPriority w:val="99"/>
    <w:rsid w:val="00AB77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customStyle="1" w:styleId="font5">
    <w:name w:val="font5"/>
    <w:basedOn w:val="a"/>
    <w:rsid w:val="00AB77FC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AB77F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B77F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0">
    <w:name w:val="xl120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21">
    <w:name w:val="xl121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22">
    <w:name w:val="xl122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23">
    <w:name w:val="xl123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24">
    <w:name w:val="xl124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25">
    <w:name w:val="xl125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26">
    <w:name w:val="xl126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styleId="afe">
    <w:name w:val="endnote text"/>
    <w:basedOn w:val="a"/>
    <w:link w:val="aff"/>
    <w:uiPriority w:val="99"/>
    <w:rsid w:val="00AB77FC"/>
  </w:style>
  <w:style w:type="character" w:customStyle="1" w:styleId="aff">
    <w:name w:val="Текст концевой сноски Знак"/>
    <w:basedOn w:val="a0"/>
    <w:link w:val="afe"/>
    <w:uiPriority w:val="99"/>
    <w:rsid w:val="00AB77FC"/>
    <w:rPr>
      <w:rFonts w:ascii="Times New Roman" w:eastAsia="Times New Roman" w:hAnsi="Times New Roman"/>
    </w:rPr>
  </w:style>
  <w:style w:type="character" w:styleId="aff0">
    <w:name w:val="endnote reference"/>
    <w:uiPriority w:val="99"/>
    <w:rsid w:val="00AB77FC"/>
    <w:rPr>
      <w:vertAlign w:val="superscript"/>
    </w:rPr>
  </w:style>
  <w:style w:type="paragraph" w:styleId="aff1">
    <w:name w:val="footnote text"/>
    <w:basedOn w:val="a"/>
    <w:link w:val="aff2"/>
    <w:uiPriority w:val="99"/>
    <w:rsid w:val="00AB77FC"/>
  </w:style>
  <w:style w:type="character" w:customStyle="1" w:styleId="aff2">
    <w:name w:val="Текст сноски Знак"/>
    <w:basedOn w:val="a0"/>
    <w:link w:val="aff1"/>
    <w:uiPriority w:val="99"/>
    <w:rsid w:val="00AB77FC"/>
    <w:rPr>
      <w:rFonts w:ascii="Times New Roman" w:eastAsia="Times New Roman" w:hAnsi="Times New Roman"/>
    </w:rPr>
  </w:style>
  <w:style w:type="character" w:styleId="aff3">
    <w:name w:val="footnote reference"/>
    <w:uiPriority w:val="99"/>
    <w:rsid w:val="00AB77FC"/>
    <w:rPr>
      <w:vertAlign w:val="superscript"/>
    </w:rPr>
  </w:style>
  <w:style w:type="numbering" w:customStyle="1" w:styleId="18">
    <w:name w:val="Нет списка1"/>
    <w:next w:val="a2"/>
    <w:uiPriority w:val="99"/>
    <w:semiHidden/>
    <w:unhideWhenUsed/>
    <w:rsid w:val="00AB77FC"/>
  </w:style>
  <w:style w:type="paragraph" w:styleId="aff4">
    <w:name w:val="Document Map"/>
    <w:basedOn w:val="a"/>
    <w:link w:val="aff5"/>
    <w:uiPriority w:val="99"/>
    <w:unhideWhenUsed/>
    <w:rsid w:val="00AB77FC"/>
    <w:pPr>
      <w:ind w:firstLine="709"/>
      <w:jc w:val="both"/>
    </w:pPr>
    <w:rPr>
      <w:rFonts w:ascii="Tahoma" w:eastAsia="Calibri" w:hAnsi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B77FC"/>
    <w:rPr>
      <w:rFonts w:ascii="Tahoma" w:hAnsi="Tahoma"/>
      <w:sz w:val="16"/>
      <w:szCs w:val="16"/>
    </w:rPr>
  </w:style>
  <w:style w:type="paragraph" w:customStyle="1" w:styleId="xl127">
    <w:name w:val="xl12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2">
    <w:name w:val="xl132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3">
    <w:name w:val="xl133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4">
    <w:name w:val="xl134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5">
    <w:name w:val="xl135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6">
    <w:name w:val="xl136"/>
    <w:basedOn w:val="a"/>
    <w:rsid w:val="00AB77FC"/>
    <w:pP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AB77FC"/>
    <w:pPr>
      <w:spacing w:before="100" w:beforeAutospacing="1" w:after="100" w:afterAutospacing="1"/>
      <w:textAlignment w:val="center"/>
    </w:pPr>
  </w:style>
  <w:style w:type="paragraph" w:customStyle="1" w:styleId="41">
    <w:name w:val="Знак4"/>
    <w:basedOn w:val="a"/>
    <w:uiPriority w:val="99"/>
    <w:rsid w:val="00AB77F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19">
    <w:name w:val="Нижний колонтитул Знак1"/>
    <w:uiPriority w:val="99"/>
    <w:semiHidden/>
    <w:rsid w:val="00AB77FC"/>
    <w:rPr>
      <w:rFonts w:ascii="Times New Roman CYR" w:hAnsi="Times New Roman CYR" w:cs="Times New Roman"/>
      <w:sz w:val="20"/>
      <w:szCs w:val="20"/>
      <w:lang w:eastAsia="ru-RU"/>
    </w:rPr>
  </w:style>
  <w:style w:type="character" w:customStyle="1" w:styleId="1a">
    <w:name w:val="Текст выноски Знак1"/>
    <w:rsid w:val="00AB77FC"/>
    <w:rPr>
      <w:rFonts w:ascii="Tahoma" w:hAnsi="Tahoma" w:cs="Tahoma"/>
      <w:sz w:val="16"/>
      <w:szCs w:val="16"/>
      <w:lang w:eastAsia="ru-RU"/>
    </w:rPr>
  </w:style>
  <w:style w:type="paragraph" w:customStyle="1" w:styleId="aff6">
    <w:name w:val="Постановление"/>
    <w:basedOn w:val="a"/>
    <w:rsid w:val="00AB77FC"/>
    <w:pPr>
      <w:spacing w:line="360" w:lineRule="atLeast"/>
      <w:jc w:val="center"/>
    </w:pPr>
    <w:rPr>
      <w:spacing w:val="6"/>
      <w:sz w:val="32"/>
    </w:rPr>
  </w:style>
  <w:style w:type="paragraph" w:customStyle="1" w:styleId="29">
    <w:name w:val="Вертикальный отступ 2"/>
    <w:basedOn w:val="a"/>
    <w:rsid w:val="00AB77FC"/>
    <w:pPr>
      <w:jc w:val="center"/>
    </w:pPr>
    <w:rPr>
      <w:b/>
      <w:sz w:val="32"/>
    </w:rPr>
  </w:style>
  <w:style w:type="paragraph" w:customStyle="1" w:styleId="1b">
    <w:name w:val="Вертикальный отступ 1"/>
    <w:basedOn w:val="a"/>
    <w:rsid w:val="00AB77FC"/>
    <w:pPr>
      <w:jc w:val="center"/>
    </w:pPr>
    <w:rPr>
      <w:sz w:val="28"/>
      <w:lang w:val="en-US"/>
    </w:rPr>
  </w:style>
  <w:style w:type="paragraph" w:customStyle="1" w:styleId="aff7">
    <w:name w:val="Номер"/>
    <w:basedOn w:val="a"/>
    <w:rsid w:val="00AB77FC"/>
    <w:pPr>
      <w:spacing w:before="60" w:after="60"/>
      <w:jc w:val="center"/>
    </w:pPr>
    <w:rPr>
      <w:sz w:val="28"/>
    </w:rPr>
  </w:style>
  <w:style w:type="paragraph" w:customStyle="1" w:styleId="ConsPlusDocList">
    <w:name w:val="ConsPlusDocList"/>
    <w:rsid w:val="00AB77F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B77F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B77F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B77FC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2a">
    <w:name w:val="Нет списка2"/>
    <w:next w:val="a2"/>
    <w:uiPriority w:val="99"/>
    <w:semiHidden/>
    <w:unhideWhenUsed/>
    <w:rsid w:val="00AB77FC"/>
  </w:style>
  <w:style w:type="numbering" w:customStyle="1" w:styleId="110">
    <w:name w:val="Нет списка11"/>
    <w:next w:val="a2"/>
    <w:uiPriority w:val="99"/>
    <w:semiHidden/>
    <w:unhideWhenUsed/>
    <w:rsid w:val="00AB77FC"/>
  </w:style>
  <w:style w:type="character" w:customStyle="1" w:styleId="w">
    <w:name w:val="w"/>
    <w:basedOn w:val="a0"/>
    <w:rsid w:val="00AB77FC"/>
  </w:style>
  <w:style w:type="paragraph" w:styleId="aff8">
    <w:name w:val="Revision"/>
    <w:hidden/>
    <w:uiPriority w:val="99"/>
    <w:semiHidden/>
    <w:rsid w:val="00AB77FC"/>
    <w:rPr>
      <w:rFonts w:ascii="Times New Roman" w:eastAsia="Times New Roman" w:hAnsi="Times New Roman"/>
      <w:sz w:val="28"/>
    </w:rPr>
  </w:style>
  <w:style w:type="character" w:styleId="aff9">
    <w:name w:val="annotation reference"/>
    <w:unhideWhenUsed/>
    <w:rsid w:val="00AB77FC"/>
    <w:rPr>
      <w:sz w:val="16"/>
      <w:szCs w:val="16"/>
    </w:rPr>
  </w:style>
  <w:style w:type="paragraph" w:styleId="affa">
    <w:name w:val="annotation text"/>
    <w:basedOn w:val="a"/>
    <w:link w:val="affb"/>
    <w:unhideWhenUsed/>
    <w:rsid w:val="00AB77FC"/>
  </w:style>
  <w:style w:type="character" w:customStyle="1" w:styleId="affb">
    <w:name w:val="Текст примечания Знак"/>
    <w:basedOn w:val="a0"/>
    <w:link w:val="affa"/>
    <w:rsid w:val="00AB77FC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nhideWhenUsed/>
    <w:rsid w:val="00AB77FC"/>
    <w:rPr>
      <w:b/>
      <w:bCs/>
    </w:rPr>
  </w:style>
  <w:style w:type="character" w:customStyle="1" w:styleId="affd">
    <w:name w:val="Тема примечания Знак"/>
    <w:basedOn w:val="affb"/>
    <w:link w:val="affc"/>
    <w:rsid w:val="00AB77FC"/>
    <w:rPr>
      <w:rFonts w:ascii="Times New Roman" w:eastAsia="Times New Roman" w:hAnsi="Times New Roman"/>
      <w:b/>
      <w:bCs/>
    </w:rPr>
  </w:style>
  <w:style w:type="paragraph" w:customStyle="1" w:styleId="xl139">
    <w:name w:val="xl13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AB7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AB7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AB7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AB7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AB77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B7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B7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B77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AB7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AB77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B77F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AB77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AB77F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AB77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AB77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AB7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AB77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AB77F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AB77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AB7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AB77F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AB77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AB77FC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affe">
    <w:name w:val="Основной текст_"/>
    <w:link w:val="1c"/>
    <w:rsid w:val="00AB77F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c">
    <w:name w:val="Основной текст1"/>
    <w:basedOn w:val="a"/>
    <w:link w:val="affe"/>
    <w:rsid w:val="00AB77FC"/>
    <w:pPr>
      <w:widowControl w:val="0"/>
      <w:shd w:val="clear" w:color="auto" w:fill="FFFFFF"/>
      <w:spacing w:line="283" w:lineRule="auto"/>
      <w:ind w:firstLine="400"/>
      <w:jc w:val="both"/>
    </w:pPr>
    <w:rPr>
      <w:sz w:val="26"/>
      <w:szCs w:val="26"/>
    </w:rPr>
  </w:style>
  <w:style w:type="character" w:styleId="afff">
    <w:name w:val="line number"/>
    <w:uiPriority w:val="99"/>
    <w:semiHidden/>
    <w:unhideWhenUsed/>
    <w:rsid w:val="00AB77FC"/>
  </w:style>
  <w:style w:type="table" w:customStyle="1" w:styleId="1d">
    <w:name w:val="Светлый список1"/>
    <w:basedOn w:val="a1"/>
    <w:uiPriority w:val="61"/>
    <w:rsid w:val="00AB77FC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AB77F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77FC"/>
    <w:pPr>
      <w:widowControl w:val="0"/>
      <w:autoSpaceDE w:val="0"/>
      <w:autoSpaceDN w:val="0"/>
      <w:spacing w:before="55"/>
      <w:ind w:left="236"/>
    </w:pPr>
    <w:rPr>
      <w:sz w:val="22"/>
      <w:szCs w:val="22"/>
      <w:lang w:eastAsia="en-US"/>
    </w:rPr>
  </w:style>
  <w:style w:type="paragraph" w:customStyle="1" w:styleId="font6">
    <w:name w:val="font6"/>
    <w:basedOn w:val="a"/>
    <w:rsid w:val="00AB77FC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AB77FC"/>
    <w:pPr>
      <w:spacing w:before="100" w:beforeAutospacing="1" w:after="100" w:afterAutospacing="1"/>
    </w:pPr>
    <w:rPr>
      <w:color w:val="000000"/>
    </w:rPr>
  </w:style>
  <w:style w:type="numbering" w:customStyle="1" w:styleId="36">
    <w:name w:val="Нет списка3"/>
    <w:next w:val="a2"/>
    <w:uiPriority w:val="99"/>
    <w:semiHidden/>
    <w:unhideWhenUsed/>
    <w:rsid w:val="00AB77FC"/>
  </w:style>
  <w:style w:type="table" w:customStyle="1" w:styleId="1e">
    <w:name w:val="Сетка таблицы1"/>
    <w:basedOn w:val="a1"/>
    <w:next w:val="afc"/>
    <w:rsid w:val="00AB77FC"/>
    <w:pPr>
      <w:spacing w:line="240" w:lineRule="atLeast"/>
    </w:pPr>
    <w:rPr>
      <w:rFonts w:ascii="Times New Roman CYR" w:eastAsia="Times New Roman" w:hAnsi="Times New Roman CYR"/>
      <w:sz w:val="28"/>
    </w:rPr>
    <w:tblPr/>
    <w:trPr>
      <w:cantSplit/>
    </w:trPr>
  </w:style>
  <w:style w:type="paragraph" w:customStyle="1" w:styleId="xl168">
    <w:name w:val="xl168"/>
    <w:basedOn w:val="a"/>
    <w:rsid w:val="00AB77F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AB77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AB77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AB77FC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AB77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AB77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AB77F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AB77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AB77F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AB77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"/>
    <w:rsid w:val="00AB7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6">
    <w:name w:val="xl186"/>
    <w:basedOn w:val="a"/>
    <w:rsid w:val="00AB7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8">
    <w:name w:val="xl188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189">
    <w:name w:val="xl189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190">
    <w:name w:val="xl190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191">
    <w:name w:val="xl19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4">
    <w:name w:val="xl194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9">
    <w:name w:val="xl199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02">
    <w:name w:val="xl202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03">
    <w:name w:val="xl203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204">
    <w:name w:val="xl204"/>
    <w:basedOn w:val="a"/>
    <w:rsid w:val="00AB77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205">
    <w:name w:val="xl205"/>
    <w:basedOn w:val="a"/>
    <w:rsid w:val="00AB77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206">
    <w:name w:val="xl206"/>
    <w:basedOn w:val="a"/>
    <w:rsid w:val="00AB77FC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sz w:val="24"/>
      <w:szCs w:val="24"/>
    </w:rPr>
  </w:style>
  <w:style w:type="paragraph" w:customStyle="1" w:styleId="xl207">
    <w:name w:val="xl207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12">
    <w:name w:val="Заголовок 11"/>
    <w:basedOn w:val="a"/>
    <w:link w:val="113"/>
    <w:uiPriority w:val="1"/>
    <w:qFormat/>
    <w:rsid w:val="00AB77FC"/>
    <w:pPr>
      <w:widowControl w:val="0"/>
      <w:autoSpaceDE w:val="0"/>
      <w:autoSpaceDN w:val="0"/>
      <w:ind w:left="16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link w:val="Heading2Char"/>
    <w:uiPriority w:val="1"/>
    <w:qFormat/>
    <w:rsid w:val="00AB77FC"/>
    <w:pPr>
      <w:widowControl w:val="0"/>
      <w:autoSpaceDE w:val="0"/>
      <w:autoSpaceDN w:val="0"/>
      <w:spacing w:before="1"/>
      <w:ind w:left="234"/>
      <w:jc w:val="center"/>
      <w:outlineLvl w:val="2"/>
    </w:pPr>
    <w:rPr>
      <w:b/>
      <w:bCs/>
      <w:sz w:val="24"/>
      <w:szCs w:val="24"/>
      <w:lang w:eastAsia="en-US"/>
    </w:rPr>
  </w:style>
  <w:style w:type="paragraph" w:customStyle="1" w:styleId="310">
    <w:name w:val="Заголовок 31"/>
    <w:basedOn w:val="a"/>
    <w:link w:val="Heading3Char"/>
    <w:uiPriority w:val="1"/>
    <w:qFormat/>
    <w:rsid w:val="00AB77FC"/>
    <w:pPr>
      <w:widowControl w:val="0"/>
      <w:autoSpaceDE w:val="0"/>
      <w:autoSpaceDN w:val="0"/>
      <w:ind w:left="953" w:right="965"/>
      <w:jc w:val="center"/>
      <w:outlineLvl w:val="3"/>
    </w:pPr>
    <w:rPr>
      <w:b/>
      <w:bCs/>
      <w:sz w:val="22"/>
      <w:szCs w:val="22"/>
      <w:lang w:eastAsia="en-US"/>
    </w:rPr>
  </w:style>
  <w:style w:type="character" w:styleId="afff0">
    <w:name w:val="Placeholder Text"/>
    <w:uiPriority w:val="99"/>
    <w:semiHidden/>
    <w:rsid w:val="00AB77FC"/>
    <w:rPr>
      <w:color w:val="808080"/>
    </w:rPr>
  </w:style>
  <w:style w:type="paragraph" w:customStyle="1" w:styleId="ConsPlusTextList1">
    <w:name w:val="ConsPlusTextList1"/>
    <w:uiPriority w:val="99"/>
    <w:rsid w:val="00AB77F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01">
    <w:name w:val="fontstyle01"/>
    <w:rsid w:val="00AB77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xl63">
    <w:name w:val="xl63"/>
    <w:basedOn w:val="a"/>
    <w:rsid w:val="00AB7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font8">
    <w:name w:val="font8"/>
    <w:basedOn w:val="a"/>
    <w:rsid w:val="00AB77FC"/>
    <w:pPr>
      <w:spacing w:before="100" w:beforeAutospacing="1" w:after="100" w:afterAutospacing="1"/>
    </w:pPr>
    <w:rPr>
      <w:sz w:val="22"/>
      <w:szCs w:val="22"/>
    </w:rPr>
  </w:style>
  <w:style w:type="table" w:customStyle="1" w:styleId="2b">
    <w:name w:val="Светлый список2"/>
    <w:basedOn w:val="a1"/>
    <w:uiPriority w:val="61"/>
    <w:rsid w:val="00AB77FC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90">
    <w:name w:val="Заголовок 9 Знак"/>
    <w:basedOn w:val="a0"/>
    <w:link w:val="9"/>
    <w:uiPriority w:val="9"/>
    <w:rsid w:val="002D2BD7"/>
    <w:rPr>
      <w:rFonts w:ascii="Arial" w:eastAsia="Arial" w:hAnsi="Arial" w:cs="Arial"/>
      <w:i/>
      <w:iCs/>
      <w:sz w:val="21"/>
      <w:szCs w:val="21"/>
    </w:rPr>
  </w:style>
  <w:style w:type="paragraph" w:customStyle="1" w:styleId="410">
    <w:name w:val="Заголовок 41"/>
    <w:basedOn w:val="a"/>
    <w:next w:val="a"/>
    <w:link w:val="Heading4Char"/>
    <w:unhideWhenUsed/>
    <w:qFormat/>
    <w:rsid w:val="002D2B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nhideWhenUsed/>
    <w:qFormat/>
    <w:rsid w:val="002D2B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nhideWhenUsed/>
    <w:qFormat/>
    <w:rsid w:val="002D2B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9"/>
    <w:unhideWhenUsed/>
    <w:qFormat/>
    <w:rsid w:val="002D2B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9"/>
    <w:unhideWhenUsed/>
    <w:qFormat/>
    <w:rsid w:val="002D2B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D2B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f">
    <w:name w:val="Верхний колонтитул1"/>
    <w:basedOn w:val="a"/>
    <w:link w:val="HeaderChar"/>
    <w:uiPriority w:val="99"/>
    <w:unhideWhenUsed/>
    <w:rsid w:val="002D2BD7"/>
    <w:pPr>
      <w:tabs>
        <w:tab w:val="center" w:pos="7143"/>
        <w:tab w:val="right" w:pos="14287"/>
      </w:tabs>
    </w:pPr>
  </w:style>
  <w:style w:type="paragraph" w:customStyle="1" w:styleId="1f0">
    <w:name w:val="Нижний колонтитул1"/>
    <w:basedOn w:val="a"/>
    <w:link w:val="CaptionChar"/>
    <w:unhideWhenUsed/>
    <w:rsid w:val="002D2BD7"/>
    <w:pPr>
      <w:tabs>
        <w:tab w:val="center" w:pos="7143"/>
        <w:tab w:val="right" w:pos="14287"/>
      </w:tabs>
    </w:pPr>
  </w:style>
  <w:style w:type="paragraph" w:customStyle="1" w:styleId="1f1">
    <w:name w:val="Название объекта1"/>
    <w:basedOn w:val="a"/>
    <w:next w:val="a"/>
    <w:uiPriority w:val="35"/>
    <w:semiHidden/>
    <w:unhideWhenUsed/>
    <w:qFormat/>
    <w:rsid w:val="002D2BD7"/>
    <w:pPr>
      <w:spacing w:line="276" w:lineRule="auto"/>
    </w:pPr>
    <w:rPr>
      <w:b/>
      <w:bCs/>
      <w:color w:val="4F81BD"/>
      <w:sz w:val="18"/>
      <w:szCs w:val="18"/>
    </w:rPr>
  </w:style>
  <w:style w:type="table" w:customStyle="1" w:styleId="114">
    <w:name w:val="Таблица простая 11"/>
    <w:basedOn w:val="a1"/>
    <w:uiPriority w:val="59"/>
    <w:rsid w:val="002D2BD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1">
    <w:name w:val="Таблица простая 21"/>
    <w:basedOn w:val="a1"/>
    <w:uiPriority w:val="59"/>
    <w:rsid w:val="002D2BD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1">
    <w:name w:val="Таблица простая 4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0">
    <w:name w:val="Таблица простая 51"/>
    <w:basedOn w:val="a1"/>
    <w:uiPriority w:val="99"/>
    <w:rsid w:val="002D2BD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2D2BD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uiPriority w:val="99"/>
    <w:rsid w:val="002D2BD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uiPriority w:val="99"/>
    <w:rsid w:val="002D2BD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uiPriority w:val="59"/>
    <w:rsid w:val="002D2BD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uiPriority w:val="99"/>
    <w:rsid w:val="002D2BD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D2BD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uiPriority w:val="99"/>
    <w:rsid w:val="002D2BD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uiPriority w:val="99"/>
    <w:rsid w:val="002D2BD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rsid w:val="002D2BD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uiPriority w:val="99"/>
    <w:rsid w:val="002D2BD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uiPriority w:val="99"/>
    <w:rsid w:val="002D2BD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D2BD7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120">
    <w:name w:val="Заголовок 12"/>
    <w:basedOn w:val="a"/>
    <w:next w:val="a"/>
    <w:link w:val="Heading1Char"/>
    <w:uiPriority w:val="1"/>
    <w:qFormat/>
    <w:rsid w:val="002D2B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SubtitleChar">
    <w:name w:val="Subtitle Char"/>
    <w:uiPriority w:val="11"/>
    <w:rsid w:val="002D2BD7"/>
    <w:rPr>
      <w:sz w:val="24"/>
      <w:szCs w:val="24"/>
    </w:rPr>
  </w:style>
  <w:style w:type="character" w:customStyle="1" w:styleId="QuoteChar">
    <w:name w:val="Quote Char"/>
    <w:uiPriority w:val="29"/>
    <w:rsid w:val="002D2BD7"/>
    <w:rPr>
      <w:i/>
    </w:rPr>
  </w:style>
  <w:style w:type="character" w:customStyle="1" w:styleId="IntenseQuoteChar">
    <w:name w:val="Intense Quote Char"/>
    <w:uiPriority w:val="30"/>
    <w:rsid w:val="002D2BD7"/>
    <w:rPr>
      <w:i/>
    </w:rPr>
  </w:style>
  <w:style w:type="character" w:customStyle="1" w:styleId="Heading1Char">
    <w:name w:val="Heading 1 Char"/>
    <w:link w:val="120"/>
    <w:uiPriority w:val="1"/>
    <w:rsid w:val="002D2BD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0"/>
    <w:uiPriority w:val="1"/>
    <w:rsid w:val="002D2BD7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3Char">
    <w:name w:val="Heading 3 Char"/>
    <w:link w:val="310"/>
    <w:uiPriority w:val="1"/>
    <w:rsid w:val="002D2BD7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Heading4Char">
    <w:name w:val="Heading 4 Char"/>
    <w:link w:val="410"/>
    <w:rsid w:val="002D2BD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rsid w:val="002D2BD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rsid w:val="002D2BD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9"/>
    <w:rsid w:val="002D2BD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9"/>
    <w:rsid w:val="002D2BD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rsid w:val="002D2BD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2D2BD7"/>
    <w:rPr>
      <w:sz w:val="48"/>
      <w:szCs w:val="48"/>
    </w:rPr>
  </w:style>
  <w:style w:type="paragraph" w:styleId="afff1">
    <w:name w:val="Subtitle"/>
    <w:basedOn w:val="a"/>
    <w:next w:val="a"/>
    <w:link w:val="afff2"/>
    <w:uiPriority w:val="11"/>
    <w:qFormat/>
    <w:rsid w:val="002D2BD7"/>
    <w:pPr>
      <w:spacing w:before="200" w:after="200"/>
    </w:pPr>
    <w:rPr>
      <w:sz w:val="24"/>
      <w:szCs w:val="24"/>
    </w:rPr>
  </w:style>
  <w:style w:type="character" w:customStyle="1" w:styleId="afff2">
    <w:name w:val="Подзаголовок Знак"/>
    <w:basedOn w:val="a0"/>
    <w:link w:val="afff1"/>
    <w:uiPriority w:val="11"/>
    <w:rsid w:val="002D2BD7"/>
    <w:rPr>
      <w:rFonts w:ascii="Times New Roman" w:eastAsia="Times New Roman" w:hAnsi="Times New Roman"/>
      <w:sz w:val="24"/>
      <w:szCs w:val="24"/>
    </w:rPr>
  </w:style>
  <w:style w:type="paragraph" w:styleId="2c">
    <w:name w:val="Quote"/>
    <w:basedOn w:val="a"/>
    <w:next w:val="a"/>
    <w:link w:val="2d"/>
    <w:uiPriority w:val="29"/>
    <w:qFormat/>
    <w:rsid w:val="002D2BD7"/>
    <w:pPr>
      <w:ind w:left="720" w:right="720"/>
    </w:pPr>
    <w:rPr>
      <w:i/>
    </w:rPr>
  </w:style>
  <w:style w:type="character" w:customStyle="1" w:styleId="2d">
    <w:name w:val="Цитата 2 Знак"/>
    <w:basedOn w:val="a0"/>
    <w:link w:val="2c"/>
    <w:uiPriority w:val="29"/>
    <w:rsid w:val="002D2BD7"/>
    <w:rPr>
      <w:rFonts w:ascii="Times New Roman" w:eastAsia="Times New Roman" w:hAnsi="Times New Roman"/>
      <w:i/>
    </w:rPr>
  </w:style>
  <w:style w:type="paragraph" w:styleId="afff3">
    <w:name w:val="Intense Quote"/>
    <w:basedOn w:val="a"/>
    <w:next w:val="a"/>
    <w:link w:val="afff4"/>
    <w:uiPriority w:val="30"/>
    <w:qFormat/>
    <w:rsid w:val="002D2B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4">
    <w:name w:val="Выделенная цитата Знак"/>
    <w:basedOn w:val="a0"/>
    <w:link w:val="afff3"/>
    <w:uiPriority w:val="30"/>
    <w:rsid w:val="002D2BD7"/>
    <w:rPr>
      <w:rFonts w:ascii="Times New Roman" w:eastAsia="Times New Roman" w:hAnsi="Times New Roman"/>
      <w:i/>
      <w:shd w:val="clear" w:color="auto" w:fill="F2F2F2"/>
    </w:rPr>
  </w:style>
  <w:style w:type="character" w:customStyle="1" w:styleId="HeaderChar">
    <w:name w:val="Header Char"/>
    <w:basedOn w:val="a0"/>
    <w:link w:val="1f"/>
    <w:uiPriority w:val="99"/>
    <w:rsid w:val="002D2BD7"/>
    <w:rPr>
      <w:rFonts w:ascii="Times New Roman" w:eastAsia="Times New Roman" w:hAnsi="Times New Roman"/>
    </w:rPr>
  </w:style>
  <w:style w:type="character" w:customStyle="1" w:styleId="FooterChar">
    <w:name w:val="Footer Char"/>
    <w:basedOn w:val="a0"/>
    <w:uiPriority w:val="99"/>
    <w:rsid w:val="002D2BD7"/>
  </w:style>
  <w:style w:type="character" w:customStyle="1" w:styleId="CaptionChar">
    <w:name w:val="Caption Char"/>
    <w:link w:val="1f0"/>
    <w:rsid w:val="002D2BD7"/>
    <w:rPr>
      <w:rFonts w:ascii="Times New Roman" w:eastAsia="Times New Roman" w:hAnsi="Times New Roman"/>
    </w:rPr>
  </w:style>
  <w:style w:type="table" w:customStyle="1" w:styleId="TableGridLight">
    <w:name w:val="Table Grid Light"/>
    <w:basedOn w:val="a1"/>
    <w:uiPriority w:val="59"/>
    <w:rsid w:val="002D2BD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">
    <w:name w:val="Таблица простая 11"/>
    <w:basedOn w:val="a1"/>
    <w:uiPriority w:val="59"/>
    <w:rsid w:val="002D2BD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2">
    <w:name w:val="Таблица простая 21"/>
    <w:basedOn w:val="a1"/>
    <w:uiPriority w:val="59"/>
    <w:rsid w:val="002D2BD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2">
    <w:name w:val="Таблица простая 4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1">
    <w:name w:val="Таблица простая 51"/>
    <w:basedOn w:val="a1"/>
    <w:uiPriority w:val="99"/>
    <w:rsid w:val="002D2BD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1">
    <w:name w:val="Таблица-сетка 1 светлая1"/>
    <w:basedOn w:val="a1"/>
    <w:uiPriority w:val="99"/>
    <w:rsid w:val="002D2BD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D2BD7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D2BD7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D2BD7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D2BD7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D2BD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D2BD7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"/>
    <w:basedOn w:val="a1"/>
    <w:uiPriority w:val="99"/>
    <w:rsid w:val="002D2BD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D2BD7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2D2BD7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2D2BD7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2D2BD7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2D2BD7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2D2BD7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"/>
    <w:basedOn w:val="a1"/>
    <w:uiPriority w:val="99"/>
    <w:rsid w:val="002D2BD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D2BD7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2D2BD7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2D2BD7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2D2BD7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2D2BD7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2D2BD7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"/>
    <w:basedOn w:val="a1"/>
    <w:uiPriority w:val="59"/>
    <w:rsid w:val="002D2BD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D2BD7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2D2BD7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2D2BD7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2D2BD7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2D2BD7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2D2BD7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"/>
    <w:basedOn w:val="a1"/>
    <w:uiPriority w:val="99"/>
    <w:rsid w:val="002D2BD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D2BD7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D2BD7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D2BD7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D2BD7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D2BD7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D2BD7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D2BD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D2BD7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D2BD7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D2BD7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D2BD7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D2BD7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D2BD7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">
    <w:name w:val="Список-таблица 21"/>
    <w:basedOn w:val="a1"/>
    <w:uiPriority w:val="99"/>
    <w:rsid w:val="002D2BD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D2BD7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2D2BD7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2D2BD7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2D2BD7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2D2BD7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2D2BD7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">
    <w:name w:val="Список-таблица 31"/>
    <w:basedOn w:val="a1"/>
    <w:uiPriority w:val="99"/>
    <w:rsid w:val="002D2BD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D2BD7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D2BD7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D2BD7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D2BD7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D2BD7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D2BD7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">
    <w:name w:val="Список-таблица 41"/>
    <w:basedOn w:val="a1"/>
    <w:uiPriority w:val="99"/>
    <w:rsid w:val="002D2BD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D2BD7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2D2BD7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2D2BD7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2D2BD7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2D2BD7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2D2BD7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">
    <w:name w:val="Список-таблица 5 темная1"/>
    <w:basedOn w:val="a1"/>
    <w:uiPriority w:val="99"/>
    <w:rsid w:val="002D2BD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D2BD7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D2BD7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D2BD7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D2BD7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D2BD7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D2BD7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">
    <w:name w:val="Список-таблица 6 цветная1"/>
    <w:basedOn w:val="a1"/>
    <w:uiPriority w:val="99"/>
    <w:rsid w:val="002D2BD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D2BD7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D2BD7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D2BD7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D2BD7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D2BD7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D2BD7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D2BD7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D2BD7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D2BD7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D2BD7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D2BD7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D2BD7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D2BD7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2D2BD7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D2BD7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D2BD7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D2BD7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D2BD7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D2BD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D2BD7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2D2BD7"/>
    <w:rPr>
      <w:sz w:val="18"/>
    </w:rPr>
  </w:style>
  <w:style w:type="character" w:customStyle="1" w:styleId="EndnoteTextChar">
    <w:name w:val="Endnote Text Char"/>
    <w:uiPriority w:val="99"/>
    <w:rsid w:val="002D2BD7"/>
    <w:rPr>
      <w:sz w:val="20"/>
    </w:rPr>
  </w:style>
  <w:style w:type="paragraph" w:styleId="42">
    <w:name w:val="toc 4"/>
    <w:basedOn w:val="a"/>
    <w:next w:val="a"/>
    <w:uiPriority w:val="39"/>
    <w:unhideWhenUsed/>
    <w:rsid w:val="002D2BD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D2BD7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2D2BD7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2D2BD7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2D2BD7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2D2BD7"/>
    <w:pPr>
      <w:spacing w:after="57"/>
      <w:ind w:left="2268"/>
    </w:pPr>
  </w:style>
  <w:style w:type="paragraph" w:styleId="afff5">
    <w:name w:val="table of figures"/>
    <w:basedOn w:val="a"/>
    <w:next w:val="a"/>
    <w:uiPriority w:val="99"/>
    <w:unhideWhenUsed/>
    <w:rsid w:val="002D2BD7"/>
  </w:style>
  <w:style w:type="character" w:customStyle="1" w:styleId="113">
    <w:name w:val="Заголовок 1 Знак1"/>
    <w:link w:val="112"/>
    <w:uiPriority w:val="1"/>
    <w:rsid w:val="002D2BD7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1f2">
    <w:name w:val="Верхний колонтитул Знак1"/>
    <w:uiPriority w:val="99"/>
    <w:rsid w:val="002D2BD7"/>
    <w:rPr>
      <w:rFonts w:ascii="Times New Roman" w:eastAsia="Times New Roman" w:hAnsi="Times New Roman"/>
    </w:rPr>
  </w:style>
  <w:style w:type="character" w:customStyle="1" w:styleId="2e">
    <w:name w:val="Нижний колонтитул Знак2"/>
    <w:uiPriority w:val="99"/>
    <w:rsid w:val="002D2BD7"/>
    <w:rPr>
      <w:rFonts w:ascii="Times New Roman" w:eastAsia="Times New Roman" w:hAnsi="Times New Roman"/>
    </w:rPr>
  </w:style>
  <w:style w:type="numbering" w:customStyle="1" w:styleId="43">
    <w:name w:val="Нет списка4"/>
    <w:next w:val="a2"/>
    <w:uiPriority w:val="99"/>
    <w:semiHidden/>
    <w:unhideWhenUsed/>
    <w:rsid w:val="002D2BD7"/>
  </w:style>
  <w:style w:type="table" w:customStyle="1" w:styleId="TableGridLight1">
    <w:name w:val="Table Grid Light1"/>
    <w:basedOn w:val="a1"/>
    <w:uiPriority w:val="59"/>
    <w:rsid w:val="002D2BD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a1"/>
    <w:uiPriority w:val="59"/>
    <w:rsid w:val="002D2BD7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1"/>
    <w:uiPriority w:val="59"/>
    <w:rsid w:val="002D2BD7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1"/>
    <w:uiPriority w:val="99"/>
    <w:rsid w:val="002D2BD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1"/>
    <w:uiPriority w:val="99"/>
    <w:rsid w:val="002D2BD7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2D2BD7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2D2BD7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2D2BD7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2D2BD7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2D2BD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2D2BD7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1"/>
    <w:uiPriority w:val="99"/>
    <w:rsid w:val="002D2BD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2D2BD7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2D2BD7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2D2BD7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2D2BD7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2D2BD7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2D2BD7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a1"/>
    <w:uiPriority w:val="99"/>
    <w:rsid w:val="002D2BD7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2D2BD7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2D2BD7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2D2BD7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2D2BD7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2D2BD7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2D2BD7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a1"/>
    <w:uiPriority w:val="59"/>
    <w:rsid w:val="002D2BD7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2D2BD7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2D2BD7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2D2BD7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2D2BD7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2D2BD7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2D2BD7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2D2BD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a1"/>
    <w:uiPriority w:val="99"/>
    <w:rsid w:val="002D2BD7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2D2BD7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2D2BD7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2D2BD7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2D2BD7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2D2BD7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2D2BD7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2D2BD7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2D2BD7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2D2BD7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2D2BD7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2D2BD7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2D2BD7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2D2BD7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2D2BD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a1"/>
    <w:uiPriority w:val="99"/>
    <w:rsid w:val="002D2BD7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2D2BD7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2D2BD7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2D2BD7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2D2BD7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2D2BD7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2D2BD7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a1"/>
    <w:uiPriority w:val="99"/>
    <w:rsid w:val="002D2BD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2D2BD7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2D2BD7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2D2BD7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2D2BD7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2D2BD7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2D2BD7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1"/>
    <w:uiPriority w:val="99"/>
    <w:rsid w:val="002D2BD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2D2BD7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2D2BD7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2D2BD7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2D2BD7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2D2BD7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2D2BD7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a1"/>
    <w:uiPriority w:val="99"/>
    <w:rsid w:val="002D2BD7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2D2BD7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2D2BD7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2D2BD7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2D2BD7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2D2BD7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2D2BD7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a1"/>
    <w:uiPriority w:val="99"/>
    <w:rsid w:val="002D2BD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2D2BD7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2D2BD7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2D2BD7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2D2BD7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2D2BD7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2D2BD7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2D2BD7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2D2BD7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2D2BD7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2D2BD7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2D2BD7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2D2BD7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2D2BD7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rsid w:val="002D2BD7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2D2BD7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2D2BD7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2D2BD7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2D2BD7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2D2BD7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2D2BD7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2D2BD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2D2BD7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2f">
    <w:name w:val="Сетка таблицы2"/>
    <w:basedOn w:val="a1"/>
    <w:next w:val="afc"/>
    <w:uiPriority w:val="99"/>
    <w:rsid w:val="002D2BD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D2BD7"/>
  </w:style>
  <w:style w:type="numbering" w:customStyle="1" w:styleId="213">
    <w:name w:val="Нет списка21"/>
    <w:next w:val="a2"/>
    <w:uiPriority w:val="99"/>
    <w:semiHidden/>
    <w:unhideWhenUsed/>
    <w:rsid w:val="002D2BD7"/>
  </w:style>
  <w:style w:type="numbering" w:customStyle="1" w:styleId="1110">
    <w:name w:val="Нет списка111"/>
    <w:next w:val="a2"/>
    <w:uiPriority w:val="99"/>
    <w:semiHidden/>
    <w:unhideWhenUsed/>
    <w:rsid w:val="002D2BD7"/>
  </w:style>
  <w:style w:type="table" w:customStyle="1" w:styleId="116">
    <w:name w:val="Светлый список11"/>
    <w:basedOn w:val="a1"/>
    <w:uiPriority w:val="61"/>
    <w:rsid w:val="002D2BD7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2D2BD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3">
    <w:name w:val="Нет списка31"/>
    <w:next w:val="a2"/>
    <w:uiPriority w:val="99"/>
    <w:semiHidden/>
    <w:unhideWhenUsed/>
    <w:rsid w:val="002D2BD7"/>
  </w:style>
  <w:style w:type="table" w:customStyle="1" w:styleId="117">
    <w:name w:val="Сетка таблицы11"/>
    <w:basedOn w:val="a1"/>
    <w:next w:val="afc"/>
    <w:rsid w:val="002D2BD7"/>
    <w:pPr>
      <w:spacing w:line="240" w:lineRule="atLeast"/>
    </w:pPr>
    <w:rPr>
      <w:rFonts w:ascii="Times New Roman CYR" w:eastAsia="Times New Roman" w:hAnsi="Times New Roman CYR"/>
      <w:sz w:val="28"/>
    </w:rPr>
    <w:tblPr/>
    <w:trPr>
      <w:cantSplit/>
    </w:trPr>
  </w:style>
  <w:style w:type="paragraph" w:customStyle="1" w:styleId="220">
    <w:name w:val="Заголовок 22"/>
    <w:basedOn w:val="a"/>
    <w:uiPriority w:val="1"/>
    <w:qFormat/>
    <w:rsid w:val="002D2BD7"/>
    <w:pPr>
      <w:widowControl w:val="0"/>
      <w:spacing w:before="1"/>
      <w:ind w:left="234"/>
      <w:jc w:val="center"/>
      <w:outlineLvl w:val="2"/>
    </w:pPr>
    <w:rPr>
      <w:b/>
      <w:bCs/>
      <w:sz w:val="24"/>
      <w:szCs w:val="24"/>
      <w:lang w:eastAsia="en-US"/>
    </w:rPr>
  </w:style>
  <w:style w:type="paragraph" w:customStyle="1" w:styleId="320">
    <w:name w:val="Заголовок 32"/>
    <w:basedOn w:val="a"/>
    <w:uiPriority w:val="1"/>
    <w:qFormat/>
    <w:rsid w:val="002D2BD7"/>
    <w:pPr>
      <w:widowControl w:val="0"/>
      <w:ind w:left="953" w:right="965"/>
      <w:jc w:val="center"/>
      <w:outlineLvl w:val="3"/>
    </w:pPr>
    <w:rPr>
      <w:b/>
      <w:bCs/>
      <w:sz w:val="22"/>
      <w:szCs w:val="22"/>
      <w:lang w:eastAsia="en-US"/>
    </w:rPr>
  </w:style>
  <w:style w:type="table" w:customStyle="1" w:styleId="214">
    <w:name w:val="Светлый список21"/>
    <w:basedOn w:val="a1"/>
    <w:uiPriority w:val="61"/>
    <w:rsid w:val="002D2BD7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122">
    <w:name w:val="Заголовок 1 Знак2"/>
    <w:uiPriority w:val="9"/>
    <w:rsid w:val="002D2B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5">
    <w:name w:val="Заголовок 2 Знак1"/>
    <w:uiPriority w:val="9"/>
    <w:rsid w:val="002D2B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4">
    <w:name w:val="Заголовок 3 Знак1"/>
    <w:uiPriority w:val="9"/>
    <w:rsid w:val="002D2BD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3">
    <w:name w:val="Заголовок 4 Знак1"/>
    <w:uiPriority w:val="9"/>
    <w:rsid w:val="002D2BD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2">
    <w:name w:val="Заголовок 5 Знак1"/>
    <w:uiPriority w:val="9"/>
    <w:rsid w:val="002D2BD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10">
    <w:name w:val="Заголовок 6 Знак1"/>
    <w:uiPriority w:val="9"/>
    <w:rsid w:val="002D2BD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10">
    <w:name w:val="Заголовок 7 Знак1"/>
    <w:uiPriority w:val="9"/>
    <w:rsid w:val="002D2BD7"/>
    <w:rPr>
      <w:rFonts w:ascii="Calibri" w:eastAsia="Times New Roman" w:hAnsi="Calibri" w:cs="Times New Roman"/>
      <w:sz w:val="24"/>
      <w:szCs w:val="24"/>
    </w:rPr>
  </w:style>
  <w:style w:type="character" w:customStyle="1" w:styleId="810">
    <w:name w:val="Заголовок 8 Знак1"/>
    <w:uiPriority w:val="9"/>
    <w:rsid w:val="002D2BD7"/>
    <w:rPr>
      <w:rFonts w:ascii="Calibri" w:eastAsia="Times New Roman" w:hAnsi="Calibri" w:cs="Times New Roman"/>
      <w:i/>
      <w:iCs/>
      <w:sz w:val="24"/>
      <w:szCs w:val="24"/>
    </w:rPr>
  </w:style>
  <w:style w:type="paragraph" w:styleId="afff6">
    <w:name w:val="caption"/>
    <w:basedOn w:val="a"/>
    <w:next w:val="a"/>
    <w:uiPriority w:val="35"/>
    <w:semiHidden/>
    <w:unhideWhenUsed/>
    <w:qFormat/>
    <w:rsid w:val="002D2BD7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headertext">
    <w:name w:val="headertext"/>
    <w:basedOn w:val="a"/>
    <w:rsid w:val="002D2BD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D2BD7"/>
    <w:pPr>
      <w:spacing w:before="100" w:beforeAutospacing="1" w:after="100" w:afterAutospacing="1"/>
    </w:pPr>
    <w:rPr>
      <w:sz w:val="24"/>
      <w:szCs w:val="24"/>
    </w:rPr>
  </w:style>
  <w:style w:type="character" w:customStyle="1" w:styleId="910">
    <w:name w:val="Заголовок 9 Знак1"/>
    <w:uiPriority w:val="9"/>
    <w:rsid w:val="002D2BD7"/>
    <w:rPr>
      <w:rFonts w:ascii="Arial" w:eastAsia="Arial" w:hAnsi="Arial" w:cs="Arial"/>
      <w:i/>
      <w:iCs/>
      <w:sz w:val="21"/>
      <w:szCs w:val="21"/>
    </w:rPr>
  </w:style>
  <w:style w:type="numbering" w:customStyle="1" w:styleId="53">
    <w:name w:val="Нет списка5"/>
    <w:next w:val="a2"/>
    <w:uiPriority w:val="99"/>
    <w:semiHidden/>
    <w:unhideWhenUsed/>
    <w:rsid w:val="002D2BD7"/>
  </w:style>
  <w:style w:type="table" w:customStyle="1" w:styleId="37">
    <w:name w:val="Сетка таблицы3"/>
    <w:basedOn w:val="a1"/>
    <w:next w:val="afc"/>
    <w:rsid w:val="002D2BD7"/>
    <w:pPr>
      <w:spacing w:line="240" w:lineRule="atLeast"/>
    </w:pPr>
    <w:rPr>
      <w:rFonts w:ascii="Times New Roman CYR" w:eastAsia="Times New Roman" w:hAnsi="Times New Roman CYR"/>
      <w:sz w:val="28"/>
    </w:rPr>
    <w:tblPr/>
    <w:trPr>
      <w:cantSplit/>
    </w:trPr>
  </w:style>
  <w:style w:type="table" w:customStyle="1" w:styleId="123">
    <w:name w:val="Светлый список12"/>
    <w:basedOn w:val="a1"/>
    <w:uiPriority w:val="61"/>
    <w:rsid w:val="002D2BD7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fff7">
    <w:name w:val="Light List"/>
    <w:basedOn w:val="a1"/>
    <w:uiPriority w:val="61"/>
    <w:rsid w:val="002D2BD7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30">
    <w:name w:val="Нет списка13"/>
    <w:next w:val="a2"/>
    <w:uiPriority w:val="99"/>
    <w:semiHidden/>
    <w:unhideWhenUsed/>
    <w:rsid w:val="002D2BD7"/>
  </w:style>
  <w:style w:type="table" w:customStyle="1" w:styleId="124">
    <w:name w:val="Сетка таблицы12"/>
    <w:basedOn w:val="a1"/>
    <w:next w:val="afc"/>
    <w:rsid w:val="002D2BD7"/>
    <w:pPr>
      <w:spacing w:line="360" w:lineRule="atLeast"/>
      <w:jc w:val="both"/>
    </w:pPr>
    <w:rPr>
      <w:rFonts w:ascii="Times New Roman CYR" w:eastAsia="Times New Roman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8">
    <w:name w:val="Шаблон Акт правительства_заголовок"/>
    <w:autoRedefine/>
    <w:qFormat/>
    <w:rsid w:val="002D2BD7"/>
    <w:pPr>
      <w:spacing w:before="100" w:beforeAutospacing="1" w:line="240" w:lineRule="atLeast"/>
      <w:jc w:val="center"/>
    </w:pPr>
    <w:rPr>
      <w:rFonts w:ascii="Times New Roman" w:hAnsi="Times New Roman"/>
      <w:b/>
      <w:sz w:val="28"/>
      <w:szCs w:val="28"/>
      <w:lang w:val="en-US" w:eastAsia="en-US"/>
    </w:rPr>
  </w:style>
  <w:style w:type="paragraph" w:customStyle="1" w:styleId="afff9">
    <w:name w:val="Шаблон Акт правительства_текст"/>
    <w:autoRedefine/>
    <w:qFormat/>
    <w:rsid w:val="002D2BD7"/>
    <w:pPr>
      <w:spacing w:before="480" w:line="360" w:lineRule="exact"/>
      <w:ind w:firstLine="709"/>
      <w:contextualSpacing/>
      <w:jc w:val="both"/>
    </w:pPr>
    <w:rPr>
      <w:rFonts w:ascii="Times New Roman" w:hAnsi="Times New Roman"/>
      <w:sz w:val="28"/>
      <w:szCs w:val="30"/>
      <w:lang w:eastAsia="en-US"/>
    </w:rPr>
  </w:style>
  <w:style w:type="character" w:customStyle="1" w:styleId="95pt">
    <w:name w:val="Основной текст + 9;5 pt"/>
    <w:rsid w:val="002D2BD7"/>
    <w:rPr>
      <w:rFonts w:ascii="Times New Roman" w:eastAsia="Times New Roman" w:hAnsi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LucidaSansUnicode9pt">
    <w:name w:val="Основной текст + Lucida Sans Unicode;9 pt"/>
    <w:rsid w:val="002D2BD7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105pt">
    <w:name w:val="Основной текст + CordiaUPC;10;5 pt;Полужирный"/>
    <w:rsid w:val="002D2BD7"/>
    <w:rPr>
      <w:rFonts w:ascii="CordiaUPC" w:eastAsia="CordiaUPC" w:hAnsi="CordiaUPC" w:cs="CordiaUPC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2f0">
    <w:name w:val="Основной текст (2)_"/>
    <w:link w:val="2f1"/>
    <w:rsid w:val="002D2BD7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2Exact">
    <w:name w:val="Основной текст (2) Exact"/>
    <w:rsid w:val="002D2B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paragraph" w:customStyle="1" w:styleId="2f1">
    <w:name w:val="Основной текст (2)"/>
    <w:basedOn w:val="a"/>
    <w:link w:val="2f0"/>
    <w:rsid w:val="002D2BD7"/>
    <w:pPr>
      <w:widowControl w:val="0"/>
      <w:shd w:val="clear" w:color="auto" w:fill="FFFFFF"/>
      <w:spacing w:before="240" w:after="720" w:line="0" w:lineRule="atLeast"/>
      <w:ind w:hanging="540"/>
      <w:jc w:val="center"/>
    </w:pPr>
    <w:rPr>
      <w:rFonts w:eastAsia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DE30-8928-44DE-8451-5C3236ED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56</Pages>
  <Words>17127</Words>
  <Characters>97624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</dc:creator>
  <cp:lastModifiedBy>Ирина Владимировна</cp:lastModifiedBy>
  <cp:revision>27</cp:revision>
  <cp:lastPrinted>2025-02-12T02:05:00Z</cp:lastPrinted>
  <dcterms:created xsi:type="dcterms:W3CDTF">2024-04-25T02:36:00Z</dcterms:created>
  <dcterms:modified xsi:type="dcterms:W3CDTF">2025-02-12T02:05:00Z</dcterms:modified>
</cp:coreProperties>
</file>