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47" w:rsidRPr="00173C1E" w:rsidRDefault="00E93947" w:rsidP="00E93947">
      <w:pPr>
        <w:pStyle w:val="5"/>
        <w:spacing w:before="0"/>
        <w:jc w:val="center"/>
        <w:rPr>
          <w:rFonts w:ascii="Times New Roman" w:hAnsi="Times New Roman"/>
          <w:i w:val="0"/>
          <w:sz w:val="24"/>
          <w:szCs w:val="24"/>
        </w:rPr>
      </w:pPr>
      <w:r w:rsidRPr="00173C1E">
        <w:rPr>
          <w:rFonts w:ascii="Times New Roman" w:hAnsi="Times New Roman"/>
          <w:i w:val="0"/>
          <w:sz w:val="24"/>
          <w:szCs w:val="24"/>
        </w:rPr>
        <w:t>Отчёт о проделанной работе</w:t>
      </w:r>
    </w:p>
    <w:p w:rsidR="00E93947" w:rsidRPr="00AC0A55" w:rsidRDefault="00E93947" w:rsidP="00E93947">
      <w:pPr>
        <w:jc w:val="center"/>
        <w:rPr>
          <w:b/>
        </w:rPr>
      </w:pPr>
      <w:r w:rsidRPr="00AC0A55">
        <w:rPr>
          <w:b/>
        </w:rPr>
        <w:t>Общие требования</w:t>
      </w:r>
    </w:p>
    <w:p w:rsidR="00E93947" w:rsidRDefault="00E93947" w:rsidP="00E93947">
      <w:pPr>
        <w:autoSpaceDE w:val="0"/>
        <w:autoSpaceDN w:val="0"/>
        <w:adjustRightInd w:val="0"/>
        <w:jc w:val="center"/>
      </w:pPr>
    </w:p>
    <w:p w:rsidR="00E93947" w:rsidRDefault="00E93947" w:rsidP="00E93947">
      <w:pPr>
        <w:autoSpaceDE w:val="0"/>
        <w:autoSpaceDN w:val="0"/>
        <w:adjustRightInd w:val="0"/>
        <w:ind w:firstLine="540"/>
        <w:jc w:val="both"/>
      </w:pPr>
      <w:r w:rsidRPr="00527E6C">
        <w:t>Отчет представляет собой систематизированную, самостоятельную работу, отражающую основные аспекты деятельности заявителя</w:t>
      </w:r>
      <w:r>
        <w:t>.Отчёт должен включать конкретные данные о знаниях и умениях заявителя в соответствии с квалификационной характеристикой и должностными обязанностями.</w:t>
      </w:r>
    </w:p>
    <w:p w:rsidR="00E93947" w:rsidRPr="00D325DF" w:rsidRDefault="00E93947" w:rsidP="00E93947">
      <w:pPr>
        <w:autoSpaceDE w:val="0"/>
        <w:autoSpaceDN w:val="0"/>
        <w:adjustRightInd w:val="0"/>
        <w:ind w:firstLine="540"/>
        <w:jc w:val="both"/>
      </w:pPr>
      <w:r>
        <w:t>Объём отчёта должен быть не менее 15 и не более 20 стандартных листов формата А</w:t>
      </w:r>
      <w:proofErr w:type="gramStart"/>
      <w:r>
        <w:t>4</w:t>
      </w:r>
      <w:proofErr w:type="gramEnd"/>
      <w:r>
        <w:t xml:space="preserve">. Работа должна быть выполнена в формате </w:t>
      </w:r>
      <w:r>
        <w:rPr>
          <w:lang w:val="en-US"/>
        </w:rPr>
        <w:t>Word</w:t>
      </w:r>
      <w:r w:rsidRPr="00D325DF">
        <w:t xml:space="preserve">, </w:t>
      </w:r>
      <w:r>
        <w:t xml:space="preserve">шрифт </w:t>
      </w:r>
      <w:r>
        <w:rPr>
          <w:lang w:val="en-US"/>
        </w:rPr>
        <w:t>TimesNewRoman</w:t>
      </w:r>
      <w:r>
        <w:t xml:space="preserve">,размер 14 </w:t>
      </w:r>
      <w:proofErr w:type="spellStart"/>
      <w:r>
        <w:t>пт</w:t>
      </w:r>
      <w:proofErr w:type="spellEnd"/>
      <w:r>
        <w:t xml:space="preserve">, с соблюдением одинарного междустрочного интервала, параметры страницы (поля): верхнее-2 см, </w:t>
      </w:r>
      <w:bookmarkStart w:id="0" w:name="_GoBack"/>
      <w:bookmarkEnd w:id="0"/>
      <w:r>
        <w:t xml:space="preserve">нижнее -2 см, левое -3 см, правое - 1.5см, заголовки выделяются  жирным шрифтом, размер заголовка не превышает 14 пт. </w:t>
      </w:r>
    </w:p>
    <w:p w:rsidR="00E93947" w:rsidRDefault="00E93947" w:rsidP="00E93947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E93947" w:rsidRPr="00AC0A55" w:rsidRDefault="00E93947" w:rsidP="00E93947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AC0A55">
        <w:rPr>
          <w:rFonts w:eastAsiaTheme="minorHAnsi"/>
          <w:b/>
          <w:bCs/>
          <w:lang w:eastAsia="en-US"/>
        </w:rPr>
        <w:t>Структура отчёта для заявителей со средним медицинским образованием и заявителей со средним образованием, допущенных в установленном порядке к осуществлению медицинской деятельности.</w:t>
      </w:r>
    </w:p>
    <w:p w:rsidR="00E93947" w:rsidRDefault="00E93947" w:rsidP="00E93947">
      <w:pPr>
        <w:autoSpaceDE w:val="0"/>
        <w:autoSpaceDN w:val="0"/>
        <w:adjustRightInd w:val="0"/>
        <w:ind w:firstLine="540"/>
        <w:jc w:val="both"/>
      </w:pPr>
    </w:p>
    <w:p w:rsidR="00E93947" w:rsidRDefault="00E93947" w:rsidP="00E93947">
      <w:pPr>
        <w:autoSpaceDE w:val="0"/>
        <w:autoSpaceDN w:val="0"/>
        <w:adjustRightInd w:val="0"/>
        <w:ind w:firstLine="540"/>
        <w:jc w:val="both"/>
      </w:pPr>
      <w:r w:rsidRPr="00527E6C">
        <w:t>Отчет представляет собой систематизированную, самостоятельную работу, отражающую основные аспекты деятельности заявителя</w:t>
      </w:r>
      <w:r>
        <w:t xml:space="preserve"> за год работы, предшествующий аттестации:</w:t>
      </w:r>
    </w:p>
    <w:p w:rsidR="00E93947" w:rsidRPr="00527E6C" w:rsidRDefault="00E93947" w:rsidP="00E93947">
      <w:pPr>
        <w:pStyle w:val="a5"/>
        <w:numPr>
          <w:ilvl w:val="0"/>
          <w:numId w:val="1"/>
        </w:numPr>
        <w:jc w:val="both"/>
      </w:pPr>
      <w:r w:rsidRPr="00527E6C">
        <w:t>Характеристика места работы (наименование организации, структурное подразделение,</w:t>
      </w:r>
      <w:r>
        <w:t xml:space="preserve"> профиль, основные показатели</w:t>
      </w:r>
      <w:r w:rsidRPr="00527E6C">
        <w:t>)</w:t>
      </w:r>
    </w:p>
    <w:p w:rsidR="00E93947" w:rsidRPr="00527E6C" w:rsidRDefault="00E93947" w:rsidP="00E93947">
      <w:pPr>
        <w:pStyle w:val="a5"/>
        <w:numPr>
          <w:ilvl w:val="0"/>
          <w:numId w:val="1"/>
        </w:numPr>
        <w:jc w:val="both"/>
      </w:pPr>
      <w:r w:rsidRPr="00527E6C">
        <w:t xml:space="preserve">Ведение учетной и отчетной документации, анализ документов, отражающих производственную деятельность (согласно занимаемой должности). </w:t>
      </w:r>
    </w:p>
    <w:p w:rsidR="00E93947" w:rsidRDefault="00E93947" w:rsidP="00E9394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527E6C">
        <w:t>Перечень манипуляций, методов или методик исследований, которые применяет в практике заявитель, владение смежными видами медицинской деятельности (указать какие).</w:t>
      </w:r>
    </w:p>
    <w:p w:rsidR="00E93947" w:rsidRDefault="00E93947" w:rsidP="00E93947">
      <w:pPr>
        <w:pStyle w:val="a3"/>
        <w:tabs>
          <w:tab w:val="num" w:pos="709"/>
        </w:tabs>
        <w:ind w:firstLine="0"/>
        <w:rPr>
          <w:sz w:val="24"/>
          <w:szCs w:val="24"/>
        </w:rPr>
      </w:pPr>
      <w:r w:rsidRPr="00527E6C">
        <w:rPr>
          <w:sz w:val="24"/>
          <w:szCs w:val="24"/>
        </w:rPr>
        <w:t xml:space="preserve">Перечень практических навыков заявителя (в соответствии со специальностью) размещается в виде таблицы в качестве </w:t>
      </w:r>
      <w:r>
        <w:rPr>
          <w:sz w:val="24"/>
          <w:szCs w:val="24"/>
        </w:rPr>
        <w:t>приложения</w:t>
      </w:r>
      <w:r w:rsidRPr="00527E6C">
        <w:rPr>
          <w:sz w:val="24"/>
          <w:szCs w:val="24"/>
        </w:rPr>
        <w:t>:</w:t>
      </w:r>
    </w:p>
    <w:p w:rsidR="00E93947" w:rsidRPr="00527E6C" w:rsidRDefault="00E93947" w:rsidP="00E93947">
      <w:pPr>
        <w:pStyle w:val="a3"/>
        <w:tabs>
          <w:tab w:val="num" w:pos="709"/>
        </w:tabs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4"/>
        <w:gridCol w:w="2035"/>
        <w:gridCol w:w="2295"/>
      </w:tblGrid>
      <w:tr w:rsidR="00E93947" w:rsidRPr="00527E6C" w:rsidTr="00BC2B7F">
        <w:tc>
          <w:tcPr>
            <w:tcW w:w="5760" w:type="dxa"/>
          </w:tcPr>
          <w:p w:rsidR="00E93947" w:rsidRPr="00527E6C" w:rsidRDefault="00E93947" w:rsidP="00BC2B7F">
            <w:pPr>
              <w:ind w:firstLine="709"/>
            </w:pPr>
            <w:r w:rsidRPr="00527E6C">
              <w:t xml:space="preserve">Перечень манипуляций, методов и методик исследований, техник и технологий </w:t>
            </w:r>
          </w:p>
        </w:tc>
        <w:tc>
          <w:tcPr>
            <w:tcW w:w="2087" w:type="dxa"/>
          </w:tcPr>
          <w:p w:rsidR="00E93947" w:rsidRPr="00527E6C" w:rsidRDefault="00E93947" w:rsidP="00BC2B7F">
            <w:r w:rsidRPr="00527E6C">
              <w:t>владею</w:t>
            </w:r>
          </w:p>
        </w:tc>
        <w:tc>
          <w:tcPr>
            <w:tcW w:w="2341" w:type="dxa"/>
          </w:tcPr>
          <w:p w:rsidR="00E93947" w:rsidRPr="00527E6C" w:rsidRDefault="00E93947" w:rsidP="00BC2B7F">
            <w:r w:rsidRPr="00527E6C">
              <w:t>выполнено</w:t>
            </w:r>
          </w:p>
        </w:tc>
      </w:tr>
      <w:tr w:rsidR="00E93947" w:rsidRPr="00527E6C" w:rsidTr="00BC2B7F">
        <w:tc>
          <w:tcPr>
            <w:tcW w:w="5760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087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341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</w:tr>
      <w:tr w:rsidR="00E93947" w:rsidRPr="00527E6C" w:rsidTr="00BC2B7F">
        <w:tc>
          <w:tcPr>
            <w:tcW w:w="5760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087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2341" w:type="dxa"/>
          </w:tcPr>
          <w:p w:rsidR="00E93947" w:rsidRPr="00527E6C" w:rsidRDefault="00E93947" w:rsidP="00BC2B7F">
            <w:pPr>
              <w:ind w:firstLine="709"/>
              <w:jc w:val="both"/>
              <w:rPr>
                <w:b/>
              </w:rPr>
            </w:pPr>
          </w:p>
        </w:tc>
      </w:tr>
    </w:tbl>
    <w:p w:rsidR="00E93947" w:rsidRDefault="00E93947" w:rsidP="00E93947">
      <w:pPr>
        <w:pStyle w:val="a3"/>
        <w:tabs>
          <w:tab w:val="num" w:pos="1080"/>
        </w:tabs>
        <w:ind w:firstLine="0"/>
        <w:rPr>
          <w:sz w:val="24"/>
          <w:szCs w:val="24"/>
        </w:rPr>
      </w:pPr>
    </w:p>
    <w:p w:rsidR="00E93947" w:rsidRDefault="00E93947" w:rsidP="00E939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7E6C">
        <w:rPr>
          <w:sz w:val="24"/>
          <w:szCs w:val="24"/>
        </w:rPr>
        <w:t>Перечень методик оказания доврачебной помощи, которыми владеет заявитель.</w:t>
      </w:r>
    </w:p>
    <w:p w:rsidR="00E93947" w:rsidRPr="00BE11A5" w:rsidRDefault="00E93947" w:rsidP="00E939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7E6C">
        <w:rPr>
          <w:sz w:val="24"/>
          <w:szCs w:val="24"/>
        </w:rPr>
        <w:t>Профилактическая медицина. Взаимодействие с центрами медицинской профилактики</w:t>
      </w:r>
      <w:r w:rsidRPr="00BE11A5">
        <w:rPr>
          <w:sz w:val="24"/>
          <w:szCs w:val="24"/>
        </w:rPr>
        <w:t>центрами здоровья. Указать формы массовой работы и индивидуальной работы с населением: беседы, санитарно-профилактические бюллетени, использование печатных изданий.</w:t>
      </w:r>
    </w:p>
    <w:p w:rsidR="00E93947" w:rsidRDefault="00E93947" w:rsidP="00E939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527E6C">
        <w:rPr>
          <w:sz w:val="24"/>
          <w:szCs w:val="24"/>
        </w:rPr>
        <w:t>Повышение профессиональной квалификации:</w:t>
      </w:r>
    </w:p>
    <w:p w:rsidR="00E93947" w:rsidRDefault="00E93947" w:rsidP="00E93947">
      <w:pPr>
        <w:pStyle w:val="a3"/>
        <w:ind w:left="90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7E6C">
        <w:rPr>
          <w:sz w:val="24"/>
          <w:szCs w:val="24"/>
        </w:rPr>
        <w:t>участие в работе профессиональных объединений;</w:t>
      </w:r>
    </w:p>
    <w:p w:rsidR="00E93947" w:rsidRDefault="00E93947" w:rsidP="00E93947">
      <w:pPr>
        <w:pStyle w:val="a3"/>
        <w:ind w:left="900" w:firstLine="0"/>
      </w:pPr>
      <w:r>
        <w:rPr>
          <w:sz w:val="24"/>
          <w:szCs w:val="24"/>
        </w:rPr>
        <w:t>-</w:t>
      </w:r>
      <w:r w:rsidRPr="00527E6C">
        <w:t>участие в научно-практических конференциях;</w:t>
      </w:r>
    </w:p>
    <w:p w:rsidR="00E93947" w:rsidRPr="00BE11A5" w:rsidRDefault="00E93947" w:rsidP="00E93947">
      <w:pPr>
        <w:pStyle w:val="a3"/>
        <w:ind w:left="900" w:firstLine="0"/>
      </w:pPr>
      <w:r>
        <w:t xml:space="preserve">- </w:t>
      </w:r>
      <w:r w:rsidRPr="00527E6C">
        <w:t>участие в профессиональных конкурсах и смотрах;</w:t>
      </w:r>
    </w:p>
    <w:p w:rsidR="00E93947" w:rsidRDefault="00E93947" w:rsidP="00E93947">
      <w:pPr>
        <w:pStyle w:val="a3"/>
        <w:ind w:left="900" w:firstLine="0"/>
        <w:rPr>
          <w:sz w:val="24"/>
          <w:szCs w:val="24"/>
        </w:rPr>
      </w:pPr>
      <w:r>
        <w:rPr>
          <w:sz w:val="24"/>
          <w:szCs w:val="24"/>
        </w:rPr>
        <w:t>- награды;</w:t>
      </w:r>
    </w:p>
    <w:p w:rsidR="00E93947" w:rsidRDefault="00E93947" w:rsidP="00E93947">
      <w:pPr>
        <w:pStyle w:val="a3"/>
        <w:ind w:left="900" w:firstLine="0"/>
        <w:rPr>
          <w:sz w:val="24"/>
          <w:szCs w:val="24"/>
        </w:rPr>
      </w:pPr>
      <w:r>
        <w:rPr>
          <w:sz w:val="24"/>
          <w:szCs w:val="24"/>
        </w:rPr>
        <w:t>- самообразование.</w:t>
      </w:r>
    </w:p>
    <w:p w:rsidR="00E93947" w:rsidRPr="00AC0A55" w:rsidRDefault="00E93947" w:rsidP="00E93947">
      <w:pPr>
        <w:jc w:val="both"/>
      </w:pPr>
      <w:r>
        <w:t xml:space="preserve">       7.</w:t>
      </w:r>
      <w:r>
        <w:tab/>
      </w:r>
      <w:r w:rsidRPr="00527E6C">
        <w:t>Список использованной литературы, мат</w:t>
      </w:r>
      <w:r>
        <w:t>ериалов и источников информации.</w:t>
      </w:r>
    </w:p>
    <w:p w:rsidR="005455C6" w:rsidRDefault="005455C6"/>
    <w:sectPr w:rsidR="005455C6" w:rsidSect="008C282F">
      <w:pgSz w:w="12240" w:h="15840" w:code="1"/>
      <w:pgMar w:top="851" w:right="851" w:bottom="907" w:left="1701" w:header="284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A797C"/>
    <w:multiLevelType w:val="hybridMultilevel"/>
    <w:tmpl w:val="B74434B2"/>
    <w:lvl w:ilvl="0" w:tplc="79D68A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947"/>
    <w:rsid w:val="001F2FB2"/>
    <w:rsid w:val="005455C6"/>
    <w:rsid w:val="007C2A9B"/>
    <w:rsid w:val="00C47917"/>
    <w:rsid w:val="00E9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939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9394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E93947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39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E93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939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9394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E93947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39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E93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Gvozdikova</dc:creator>
  <cp:lastModifiedBy>kadry24</cp:lastModifiedBy>
  <cp:revision>4</cp:revision>
  <dcterms:created xsi:type="dcterms:W3CDTF">2018-12-03T09:30:00Z</dcterms:created>
  <dcterms:modified xsi:type="dcterms:W3CDTF">2024-01-18T02:03:00Z</dcterms:modified>
</cp:coreProperties>
</file>